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96785" w:rsidRDefault="000E0EA5" w:rsidP="009B07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01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5.25pt;height:1239pt" o:ole="">
            <v:imagedata r:id="rId6" o:title=""/>
          </v:shape>
          <o:OLEObject Type="Embed" ProgID="FoxitReader.Document" ShapeID="_x0000_i1025" DrawAspect="Content" ObjectID="_1837851500" r:id="rId7"/>
        </w:object>
      </w:r>
      <w:bookmarkEnd w:id="0"/>
    </w:p>
    <w:p w:rsidR="00896785" w:rsidRDefault="00896785" w:rsidP="008967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Аналитическая часть</w:t>
      </w:r>
    </w:p>
    <w:p w:rsidR="00896785" w:rsidRDefault="00896785" w:rsidP="008967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образовательной деятельности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организована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законом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17.10.2013 № 1155 (далее – 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ДО).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функционирует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 и требованиями СанПиН 1.2.3685-21 «Гигиенические нормативы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безвредности для человека факторов среды обитания».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утвержденной основной образовательной программы дошкольного образования (далее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 ДО), которая составлена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25.11.2022 № 1028 (далее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ДО), санитарно-эпидемиологическими правилами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нормативами, с учетом недельной нагрузки.</w:t>
      </w:r>
    </w:p>
    <w:p w:rsidR="00896785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-уровень образования-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896785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-нормативный срок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очная</w:t>
      </w:r>
    </w:p>
    <w:p w:rsidR="00896785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-срок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</w:t>
      </w:r>
    </w:p>
    <w:p w:rsidR="00896785" w:rsidRDefault="00896785" w:rsidP="008967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 ДОУ ведётся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и татарском  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бюджетного дошкольного образовательного учреждения "Детский сад общеразвивающего вида № 62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 счёт ассигнований бюджета субъекта РФ, местного бюджета составляет 136 воспитанников.</w:t>
      </w:r>
    </w:p>
    <w:p w:rsidR="00896785" w:rsidRDefault="001322C8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посещают 132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 в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 от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лет. В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сформировано 5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общеразвивающей направленности. Из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них:</w:t>
      </w:r>
    </w:p>
    <w:p w:rsidR="00896785" w:rsidRDefault="001322C8" w:rsidP="0089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- 1я младшая группа 25 воспитанника</w:t>
      </w:r>
    </w:p>
    <w:p w:rsidR="00896785" w:rsidRDefault="00896785" w:rsidP="0089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- 2я младшая группа 28 воспитанников;</w:t>
      </w:r>
    </w:p>
    <w:p w:rsidR="00896785" w:rsidRDefault="00896785" w:rsidP="0089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средняя группа -27 воспитанников;</w:t>
      </w:r>
    </w:p>
    <w:p w:rsidR="00896785" w:rsidRDefault="00896785" w:rsidP="0089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322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- 27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6785" w:rsidRDefault="001322C8" w:rsidP="0089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подготовительная группа -25</w:t>
      </w:r>
      <w:r w:rsidR="0089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воспитанника.</w:t>
      </w:r>
    </w:p>
    <w:p w:rsidR="00896785" w:rsidRDefault="00896785" w:rsidP="0089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Детского сада строится 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программы воспитания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1322C8">
        <w:rPr>
          <w:rFonts w:ascii="Times New Roman" w:eastAsia="Times New Roman" w:hAnsi="Times New Roman" w:cs="Times New Roman"/>
          <w:color w:val="000000"/>
          <w:sz w:val="24"/>
          <w:szCs w:val="24"/>
        </w:rPr>
        <w:t>С 1 сентября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</w:t>
      </w:r>
      <w:r w:rsidR="001322C8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воспитательной работы на 2025/2026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(утвержден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30.08.2024 № АБ-2348/06).</w:t>
      </w:r>
    </w:p>
    <w:p w:rsidR="00896785" w:rsidRDefault="001322C8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мониторинга за 2025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 выражают удовлетворенность воспитательным процессом в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саду, что отразилось на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анкети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рования, проведенного 19.12.2025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г. Вместе с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тем, родители высказали пожелания по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 мероприятий в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Детского сада, например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осенние и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спортивные мероприятия на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 воздухе совместно с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родителями. Предложения родителей будут рассмотрены и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возможностей Детского сада включены в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 второе полугодие 2026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1322C8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проводился ежегодный анализ состава семей воспитанников.</w:t>
      </w:r>
    </w:p>
    <w:p w:rsidR="00896785" w:rsidRPr="00773FEA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Характеристика</w:t>
      </w:r>
      <w:proofErr w:type="spellEnd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семей</w:t>
      </w:r>
      <w:proofErr w:type="spellEnd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составу</w:t>
      </w:r>
      <w:proofErr w:type="spellEnd"/>
    </w:p>
    <w:tbl>
      <w:tblPr>
        <w:tblW w:w="5000" w:type="pct"/>
        <w:tblLook w:val="0600" w:firstRow="0" w:lastRow="0" w:firstColumn="0" w:lastColumn="0" w:noHBand="1" w:noVBand="1"/>
      </w:tblPr>
      <w:tblGrid>
        <w:gridCol w:w="2725"/>
        <w:gridCol w:w="2131"/>
        <w:gridCol w:w="5930"/>
      </w:tblGrid>
      <w:tr w:rsidR="00896785" w:rsidRPr="00773FEA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896785" w:rsidRPr="00773FEA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E505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E505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6785"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96785" w:rsidRPr="00773FEA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E505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E505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 </w:t>
            </w:r>
            <w:r w:rsidR="00896785"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96785" w:rsidRPr="00773FEA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E505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r w:rsidR="00896785"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96785" w:rsidRPr="00773FEA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1322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1322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 </w:t>
            </w:r>
            <w:r w:rsidR="00896785"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896785" w:rsidRPr="00773FEA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семей</w:t>
      </w:r>
      <w:proofErr w:type="spellEnd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количеству</w:t>
      </w:r>
      <w:proofErr w:type="spellEnd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73F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</w:p>
    <w:tbl>
      <w:tblPr>
        <w:tblW w:w="5000" w:type="pct"/>
        <w:tblLook w:val="0600" w:firstRow="0" w:lastRow="0" w:firstColumn="0" w:lastColumn="0" w:noHBand="1" w:noVBand="1"/>
      </w:tblPr>
      <w:tblGrid>
        <w:gridCol w:w="2897"/>
        <w:gridCol w:w="2086"/>
        <w:gridCol w:w="5803"/>
      </w:tblGrid>
      <w:tr w:rsidR="00896785" w:rsidRPr="00773FEA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896785" w:rsidRPr="00773FEA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77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77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6785"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96785" w:rsidRPr="00773FEA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77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77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45 </w:t>
            </w:r>
            <w:r w:rsidR="00896785"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96785" w:rsidTr="008967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896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Pr="00773FEA" w:rsidRDefault="0077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785" w:rsidRDefault="00773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  <w:r w:rsidR="00896785" w:rsidRPr="0077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Детского сада строится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индивидуальных особенностей детей,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разнообразных форм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тесной взаимосвязи воспитателей, специалистов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Детям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неполных семей и участникам СВО уделяется большее внимание.</w:t>
      </w:r>
    </w:p>
    <w:p w:rsidR="00D51A07" w:rsidRPr="00D51A07" w:rsidRDefault="00896785" w:rsidP="00896785">
      <w:pPr>
        <w:spacing w:before="100" w:beforeAutospacing="1" w:after="100" w:afterAutospacing="1" w:line="240" w:lineRule="auto"/>
        <w:rPr>
          <w:rFonts w:ascii="LatoWeb" w:hAnsi="LatoWeb"/>
          <w:color w:val="0B1F33"/>
          <w:sz w:val="24"/>
          <w:szCs w:val="24"/>
          <w:shd w:val="clear" w:color="auto" w:fill="FFFFFF"/>
        </w:rPr>
      </w:pPr>
      <w:r w:rsidRPr="00D51A0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</w:t>
      </w:r>
      <w:r w:rsidR="00D51A07" w:rsidRPr="00D51A07">
        <w:rPr>
          <w:rFonts w:ascii="LatoWeb" w:hAnsi="LatoWeb"/>
          <w:color w:val="0B1F33"/>
          <w:sz w:val="24"/>
          <w:szCs w:val="24"/>
          <w:shd w:val="clear" w:color="auto" w:fill="FFFFFF"/>
        </w:rPr>
        <w:t>Указом Президента Российской Федерации от 16.01.2025 № 28 "О проведении в Российской Федерации Года защитника Отечества", в целях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операции, 2025 год объявлен Годом защитника Отечества.</w:t>
      </w:r>
    </w:p>
    <w:p w:rsidR="00773FEA" w:rsidRPr="00773FEA" w:rsidRDefault="00773FEA" w:rsidP="00773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73FEA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73FEA">
        <w:rPr>
          <w:rFonts w:ascii="Times New Roman" w:hAnsi="Times New Roman" w:cs="Times New Roman"/>
          <w:sz w:val="24"/>
          <w:szCs w:val="24"/>
        </w:rPr>
        <w:t xml:space="preserve"> Раиса Республики Татарстан №748 от 27 сентября 2024 года</w:t>
      </w:r>
    </w:p>
    <w:p w:rsidR="00773FEA" w:rsidRPr="00773FEA" w:rsidRDefault="00773FEA" w:rsidP="00773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73FEA">
        <w:rPr>
          <w:rFonts w:ascii="Times New Roman" w:hAnsi="Times New Roman" w:cs="Times New Roman"/>
          <w:b/>
          <w:bCs/>
          <w:sz w:val="24"/>
          <w:szCs w:val="24"/>
        </w:rPr>
        <w:t>Об объявлении 2025 года в Республике Татарстан Годом защитника Отечества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73FEA" w:rsidRPr="00773FEA" w:rsidRDefault="00773FEA" w:rsidP="00773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FEA">
        <w:rPr>
          <w:rFonts w:ascii="Times New Roman" w:hAnsi="Times New Roman" w:cs="Times New Roman"/>
          <w:sz w:val="24"/>
          <w:szCs w:val="24"/>
        </w:rPr>
        <w:t>Учитывая историческое значение победы советского народа в Великой Отечественной войне 1941–1945 годов, в целях оказания всесторонней поддержки ветеранам Великой Отечественной войны и труженикам тыла, ветеранам боевых действий, участникам специальной военной операции и их семьям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мероприятий:</w:t>
      </w: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50"/>
        <w:gridCol w:w="2123"/>
        <w:gridCol w:w="2344"/>
        <w:gridCol w:w="1744"/>
      </w:tblGrid>
      <w:tr w:rsidR="00896785" w:rsidTr="00896785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Default="00896785">
            <w:pPr>
              <w:spacing w:line="273" w:lineRule="exact"/>
              <w:ind w:left="17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  <w:p w:rsidR="00896785" w:rsidRDefault="00896785">
            <w:pPr>
              <w:spacing w:before="2" w:line="257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Default="00896785">
            <w:pPr>
              <w:spacing w:line="273" w:lineRule="exact"/>
              <w:ind w:left="106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Default="00896785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Default="00896785">
            <w:pPr>
              <w:spacing w:line="273" w:lineRule="exact"/>
              <w:ind w:left="17" w:righ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Default="00896785">
            <w:pPr>
              <w:spacing w:line="273" w:lineRule="exact"/>
              <w:ind w:left="5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Отметка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об</w:t>
            </w:r>
          </w:p>
          <w:p w:rsidR="00896785" w:rsidRDefault="00896785">
            <w:pPr>
              <w:spacing w:before="2" w:line="257" w:lineRule="exact"/>
              <w:ind w:left="5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исполнении</w:t>
            </w:r>
          </w:p>
        </w:tc>
      </w:tr>
      <w:tr w:rsidR="00896785" w:rsidTr="00896785">
        <w:trPr>
          <w:trHeight w:val="253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Default="00896785">
            <w:pPr>
              <w:spacing w:before="1" w:line="23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1.Мероприятия</w:t>
            </w:r>
            <w:r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педагогами</w:t>
            </w:r>
            <w:r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5"/>
              </w:rPr>
              <w:t>ДОУ</w:t>
            </w:r>
          </w:p>
        </w:tc>
      </w:tr>
      <w:tr w:rsidR="00896785" w:rsidRPr="00BA11DF" w:rsidTr="00896785">
        <w:trPr>
          <w:trHeight w:val="138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BA11D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A11D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утверждение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плана поведения</w:t>
            </w:r>
            <w:r w:rsidRPr="00BA11D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  <w:p w:rsidR="00896785" w:rsidRPr="00BA11DF" w:rsidRDefault="00257BE0">
            <w:pPr>
              <w:spacing w:line="274" w:lineRule="exact"/>
              <w:ind w:left="57" w:right="164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t xml:space="preserve">Года защитника Отечества, 80-летия Победы в Великой Отечественной войне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896785"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ДОУ.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75" w:firstLine="408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Заведующий,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6785" w:rsidRPr="00BA11DF" w:rsidTr="00896785">
        <w:trPr>
          <w:trHeight w:val="137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9" w:lineRule="exact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162" w:right="164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Корректировка</w:t>
            </w:r>
            <w:r w:rsidRPr="00BA11D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планов</w:t>
            </w:r>
            <w:r w:rsidRPr="00BA11D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BA11D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с родителями в группах на предмет внесения мероприятий</w:t>
            </w:r>
          </w:p>
          <w:p w:rsidR="00896785" w:rsidRPr="00BA11DF" w:rsidRDefault="00257BE0">
            <w:pPr>
              <w:spacing w:line="257" w:lineRule="exact"/>
              <w:ind w:left="162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t>Года защитника Отечества, 80-</w:t>
            </w:r>
            <w:r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lastRenderedPageBreak/>
              <w:t xml:space="preserve">летия Победы в Великой Отечественной войне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lastRenderedPageBreak/>
              <w:t>В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BA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6785" w:rsidRPr="00BA11DF" w:rsidTr="00896785">
        <w:trPr>
          <w:trHeight w:val="83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3.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Оформление стенда для родителей</w:t>
            </w:r>
            <w:r w:rsidRPr="00BA11D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BA11DF" w:rsidRPr="00BA11DF">
              <w:rPr>
                <w:rFonts w:ascii="Times New Roman" w:eastAsia="Times New Roman" w:hAnsi="Times New Roman" w:cs="Times New Roman"/>
                <w:sz w:val="24"/>
              </w:rPr>
              <w:t>«2025</w:t>
            </w:r>
            <w:r w:rsidRPr="00BA11D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A11D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r w:rsidRPr="00BA11D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BA11DF" w:rsidRPr="00BA11DF">
              <w:rPr>
                <w:rFonts w:ascii="Times New Roman" w:eastAsia="Times New Roman" w:hAnsi="Times New Roman" w:cs="Times New Roman"/>
                <w:sz w:val="24"/>
              </w:rPr>
              <w:t>защитника Отечества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Заведующий,</w:t>
            </w:r>
          </w:p>
          <w:p w:rsidR="00896785" w:rsidRPr="00BA11DF" w:rsidRDefault="00896785">
            <w:pPr>
              <w:spacing w:line="274" w:lineRule="exact"/>
              <w:ind w:left="550" w:right="529" w:hanging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6785" w:rsidRPr="00BA11DF" w:rsidTr="00896785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2" w:line="257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BA1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стенда</w:t>
            </w:r>
            <w:r w:rsidRPr="00BA1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для родителей</w:t>
            </w:r>
            <w:r w:rsidRPr="00BA11D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BA11DF" w:rsidRPr="00BA11DF">
              <w:rPr>
                <w:rFonts w:ascii="Times New Roman" w:eastAsia="Times New Roman" w:hAnsi="Times New Roman" w:cs="Times New Roman"/>
                <w:spacing w:val="1"/>
                <w:sz w:val="24"/>
              </w:rPr>
              <w:t>«</w:t>
            </w:r>
            <w:r w:rsidR="00BA11DF"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t>Года защитника Отечества, 80-летия Победы в Великой Отечественной войне»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35" w:lineRule="auto"/>
              <w:ind w:left="733" w:hanging="245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Заведующий, старший</w:t>
            </w:r>
          </w:p>
          <w:p w:rsidR="00896785" w:rsidRPr="00BA11DF" w:rsidRDefault="00896785">
            <w:pPr>
              <w:spacing w:before="2" w:line="257" w:lineRule="exact"/>
              <w:ind w:left="550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6785" w:rsidRPr="00BA11DF" w:rsidTr="00896785">
        <w:trPr>
          <w:trHeight w:val="16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Оформление для родителей информационных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r w:rsidR="00BA11DF"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t xml:space="preserve">Годе защитника Отечества, 80-летия Победы в Великой Отечественной войне </w:t>
            </w:r>
            <w:proofErr w:type="gramStart"/>
            <w:r w:rsidRPr="00BA11DF">
              <w:rPr>
                <w:rFonts w:ascii="Times New Roman" w:eastAsia="Times New Roman" w:hAnsi="Times New Roman" w:cs="Times New Roman"/>
                <w:sz w:val="24"/>
              </w:rPr>
              <w:t>в приёмных групп</w:t>
            </w:r>
            <w:proofErr w:type="gramEnd"/>
            <w:r w:rsidRPr="00BA11DF">
              <w:rPr>
                <w:rFonts w:ascii="Times New Roman" w:eastAsia="Times New Roman" w:hAnsi="Times New Roman" w:cs="Times New Roman"/>
                <w:sz w:val="24"/>
              </w:rPr>
              <w:t xml:space="preserve"> (папки-</w:t>
            </w:r>
          </w:p>
          <w:p w:rsidR="00896785" w:rsidRPr="00BA11DF" w:rsidRDefault="00896785">
            <w:pPr>
              <w:spacing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передвижки,</w:t>
            </w:r>
            <w:r w:rsidRPr="00BA11D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памятки,</w:t>
            </w:r>
            <w:r w:rsidRPr="00BA11DF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буклеты)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7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BA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6785" w:rsidRPr="00BA11DF" w:rsidTr="00896785">
        <w:trPr>
          <w:trHeight w:val="138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Размещение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информации: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BA11DF"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t xml:space="preserve">Года защитника Отечества, 80-летия Победы в Великой Отечественной войне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на сайте ДОУ, в мессенджерах</w:t>
            </w:r>
          </w:p>
          <w:p w:rsidR="00896785" w:rsidRPr="00BA11DF" w:rsidRDefault="00896785">
            <w:pPr>
              <w:spacing w:before="1"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(родительских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чатах)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512" w:right="508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 воспитатели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6785" w:rsidRPr="00BA11DF" w:rsidTr="00896785">
        <w:trPr>
          <w:trHeight w:val="82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tabs>
                <w:tab w:val="left" w:pos="1603"/>
              </w:tabs>
              <w:spacing w:line="274" w:lineRule="exact"/>
              <w:ind w:left="57" w:right="164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 xml:space="preserve">рамках </w:t>
            </w:r>
            <w:r w:rsidR="00BA11DF"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t>Года защитника Отечества, 80-летия Победы в Великой Отечественной войне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обновление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группах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центров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7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BA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896785" w:rsidRPr="00BA11DF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896785" w:rsidRPr="00BA11DF">
          <w:pgSz w:w="11910" w:h="16840"/>
          <w:pgMar w:top="700" w:right="566" w:bottom="280" w:left="708" w:header="720" w:footer="72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50"/>
        <w:gridCol w:w="2123"/>
        <w:gridCol w:w="2344"/>
        <w:gridCol w:w="1744"/>
      </w:tblGrid>
      <w:tr w:rsidR="00896785" w:rsidRPr="00BA11DF" w:rsidTr="00896785">
        <w:trPr>
          <w:trHeight w:val="110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BA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взаимодействовать</w:t>
            </w:r>
          </w:p>
          <w:p w:rsidR="00896785" w:rsidRPr="00BA11DF" w:rsidRDefault="00896785">
            <w:pPr>
              <w:spacing w:before="3" w:line="275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с родителями</w:t>
            </w:r>
            <w:r w:rsidRPr="00BA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A11DF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ФОП</w:t>
            </w:r>
            <w:r w:rsidRPr="00BA11DF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5"/>
                <w:sz w:val="24"/>
              </w:rPr>
              <w:t>ДО.</w:t>
            </w:r>
          </w:p>
          <w:p w:rsidR="00896785" w:rsidRPr="00BA11DF" w:rsidRDefault="00896785">
            <w:pPr>
              <w:spacing w:line="278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Практикум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 xml:space="preserve">старшего </w:t>
            </w: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7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r w:rsidRPr="00BA11D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5"/>
                <w:sz w:val="24"/>
              </w:rPr>
              <w:t>ДОУ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6785" w:rsidRPr="00BA11DF" w:rsidTr="00896785">
        <w:trPr>
          <w:trHeight w:val="138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52" w:lineRule="exact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r w:rsidRPr="00BA11D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>совет</w:t>
            </w:r>
          </w:p>
          <w:p w:rsidR="00896785" w:rsidRPr="00BA11DF" w:rsidRDefault="00896785">
            <w:pPr>
              <w:spacing w:before="4" w:line="235" w:lineRule="auto"/>
              <w:ind w:left="57" w:right="164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«Эффективные формы построения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партнерских</w:t>
            </w:r>
          </w:p>
          <w:p w:rsidR="00896785" w:rsidRPr="00BA11DF" w:rsidRDefault="00896785">
            <w:pPr>
              <w:spacing w:line="274" w:lineRule="exact"/>
              <w:ind w:left="57" w:right="164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взаимоотношений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и детского сада 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96785" w:rsidRPr="00BA11DF" w:rsidRDefault="00896785">
            <w:pPr>
              <w:spacing w:line="271" w:lineRule="exact"/>
              <w:ind w:left="713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6785" w:rsidRPr="00BA11DF" w:rsidTr="00896785">
        <w:trPr>
          <w:trHeight w:val="11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10.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  <w:r w:rsidRPr="00BA11D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BA11D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общаться</w:t>
            </w:r>
            <w:r w:rsidRPr="00BA11D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с родителями, которые не хотят признать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r w:rsidRPr="00BA11D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A11D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развитии</w:t>
            </w:r>
          </w:p>
          <w:p w:rsidR="00896785" w:rsidRPr="00BA11DF" w:rsidRDefault="00896785">
            <w:pPr>
              <w:spacing w:line="259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ребенка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35" w:lineRule="auto"/>
              <w:ind w:left="545" w:firstLine="153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6785" w:rsidRPr="00BA11DF" w:rsidTr="00896785">
        <w:trPr>
          <w:trHeight w:val="278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58" w:lineRule="exact"/>
              <w:ind w:left="269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b/>
                <w:sz w:val="24"/>
              </w:rPr>
              <w:t>2.Организационно-праздничные</w:t>
            </w:r>
            <w:r w:rsidRPr="00BA11DF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</w:tr>
      <w:tr w:rsidR="00896785" w:rsidRPr="00BA11DF" w:rsidTr="00896785">
        <w:trPr>
          <w:trHeight w:val="11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57" w:lineRule="exact"/>
              <w:ind w:lef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Торжественное</w:t>
            </w:r>
            <w:r w:rsidRPr="00BA11D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мероприятие, посвященное</w:t>
            </w:r>
            <w:r w:rsidRPr="00BA11D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открытию</w:t>
            </w:r>
            <w:r w:rsidRPr="00BA11D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BA11DF"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t>Года защитника Отечества, 80-летия Победы в Великой Отечественной войне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96785" w:rsidRPr="00BA11DF" w:rsidRDefault="00896785">
            <w:pPr>
              <w:spacing w:line="271" w:lineRule="exact"/>
              <w:ind w:left="713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6785" w:rsidRPr="00BA11DF" w:rsidTr="00896785">
        <w:trPr>
          <w:trHeight w:val="11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40" w:lineRule="auto"/>
              <w:ind w:left="12"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BA11DF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57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z w:val="24"/>
              </w:rPr>
              <w:t>Торжественное мероприятие</w:t>
            </w:r>
            <w:r w:rsidRPr="00BA11DF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A11D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честь</w:t>
            </w:r>
            <w:r w:rsidRPr="00BA11D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sz w:val="24"/>
              </w:rPr>
              <w:t>закрытия</w:t>
            </w:r>
            <w:r w:rsidRPr="00BA11D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BA11DF" w:rsidRPr="00BA11DF">
              <w:rPr>
                <w:rFonts w:ascii="LatoWeb" w:hAnsi="LatoWeb"/>
                <w:color w:val="0B1F33"/>
                <w:sz w:val="24"/>
                <w:szCs w:val="24"/>
                <w:shd w:val="clear" w:color="auto" w:fill="FFFFFF"/>
              </w:rPr>
              <w:t>Года защитника Отечества, 80-летия Победы в Великой Отечественной войне.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line="240" w:lineRule="auto"/>
              <w:ind w:left="512" w:firstLine="187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Старший воспитатель,</w:t>
            </w:r>
          </w:p>
          <w:p w:rsidR="00896785" w:rsidRPr="00BA11DF" w:rsidRDefault="00896785">
            <w:pPr>
              <w:spacing w:line="271" w:lineRule="exact"/>
              <w:ind w:left="713"/>
              <w:rPr>
                <w:rFonts w:ascii="Times New Roman" w:eastAsia="Times New Roman" w:hAnsi="Times New Roman" w:cs="Times New Roman"/>
                <w:sz w:val="24"/>
              </w:rPr>
            </w:pPr>
            <w:r w:rsidRPr="00BA11DF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85" w:rsidRPr="00BA11DF" w:rsidRDefault="008967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6785" w:rsidRPr="00BA11DF" w:rsidTr="00896785">
        <w:trPr>
          <w:trHeight w:val="254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785" w:rsidRPr="00BA11DF" w:rsidRDefault="00896785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A11DF">
              <w:rPr>
                <w:rFonts w:ascii="Times New Roman" w:eastAsia="Times New Roman" w:hAnsi="Times New Roman" w:cs="Times New Roman"/>
                <w:b/>
              </w:rPr>
              <w:t>3.Мероприятия</w:t>
            </w:r>
            <w:r w:rsidRPr="00BA11DF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BA11DF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b/>
              </w:rPr>
              <w:t>детьми,</w:t>
            </w:r>
            <w:r w:rsidRPr="00BA11DF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b/>
              </w:rPr>
              <w:t>родителями,</w:t>
            </w:r>
            <w:r w:rsidRPr="00BA11DF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BA11DF">
              <w:rPr>
                <w:rFonts w:ascii="Times New Roman" w:eastAsia="Times New Roman" w:hAnsi="Times New Roman" w:cs="Times New Roman"/>
                <w:b/>
                <w:spacing w:val="-2"/>
              </w:rPr>
              <w:t>социумом</w:t>
            </w:r>
          </w:p>
        </w:tc>
      </w:tr>
    </w:tbl>
    <w:tbl>
      <w:tblPr>
        <w:tblStyle w:val="1"/>
        <w:tblW w:w="10627" w:type="dxa"/>
        <w:tblLook w:val="04A0" w:firstRow="1" w:lastRow="0" w:firstColumn="1" w:lastColumn="0" w:noHBand="0" w:noVBand="1"/>
      </w:tblPr>
      <w:tblGrid>
        <w:gridCol w:w="561"/>
        <w:gridCol w:w="6238"/>
        <w:gridCol w:w="1701"/>
        <w:gridCol w:w="2127"/>
      </w:tblGrid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A11DF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республиканских конкурсах детского творчества приуроченных к празднованию 80-й годовщины Победы в ВОВ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A11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7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«Путь к Великой Победе» в рамках проекта «Открытый микрофон»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A11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A11DF">
              <w:rPr>
                <w:rStyle w:val="c7"/>
              </w:rPr>
              <w:t>Военно-спортивная игра с папами</w:t>
            </w:r>
          </w:p>
          <w:p w:rsidR="00BA11DF" w:rsidRPr="00BA11DF" w:rsidRDefault="00BA11DF" w:rsidP="00C244EB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A11DF">
              <w:rPr>
                <w:rStyle w:val="c7"/>
              </w:rPr>
              <w:t>«Наша Армия Сильна»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BA11DF">
              <w:rPr>
                <w:color w:val="FF0000"/>
              </w:rPr>
              <w:t>Акция «Окна Победы»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Посещение выставки в краеведческом музее поселка, посвященной Победе в ВОВ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стенда, посвященного Великой Победе. Выставка фото военных лет.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spellStart"/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BA11DF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родительский конкурс поделок «Великая Победа – 9 мая 1945 года»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A11D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Оформление фотозоны «Праздник Победы»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«Краски Победы»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Посещение детской библиотеки «Они сражались за Родину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Посещение мемориального комплекса «Защитникам Отечества» поселка, возложение цветов у памятника – обелиска павшим в Великой Отечественной войне.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BA11DF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Проект «Семейный архив» (сбор информации о родственниках воспитанников ДОУ   - участников ВОВ, СВО для пополнения музея ДОУ, публикация в сообществе ДОУ в ВК)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2127" w:type="dxa"/>
          </w:tcPr>
          <w:p w:rsidR="00BA11DF" w:rsidRP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A11DF" w:rsidRPr="000C38D9" w:rsidTr="00BA11DF">
        <w:tc>
          <w:tcPr>
            <w:tcW w:w="56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8" w:type="dxa"/>
          </w:tcPr>
          <w:p w:rsidR="00BA11DF" w:rsidRPr="00BA11DF" w:rsidRDefault="00BA11DF" w:rsidP="00C244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A11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701" w:type="dxa"/>
          </w:tcPr>
          <w:p w:rsidR="00BA11DF" w:rsidRPr="00BA11DF" w:rsidRDefault="00BA11DF" w:rsidP="00C24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</w:tcPr>
          <w:p w:rsidR="00BA11DF" w:rsidRDefault="00BA11DF" w:rsidP="00C244EB">
            <w:r w:rsidRPr="00BA11D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A11DF" w:rsidRDefault="00BA11DF" w:rsidP="008967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785" w:rsidRDefault="00896785" w:rsidP="004962B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образование</w:t>
      </w:r>
    </w:p>
    <w:p w:rsidR="00721209" w:rsidRPr="00721209" w:rsidRDefault="00896785" w:rsidP="00721209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виды детской деятельности, востребованные родительской общественностью. На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основе социального заказа родителей, интересов и способностей детей, ДОУ представляет услуги по следующим направлениям: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Социально-педагогическое. Дополнительное образование воспитанников осуществлялось посредством кружковой деятельности: </w:t>
      </w:r>
      <w:r w:rsidR="00721209" w:rsidRPr="007212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</w:t>
      </w:r>
      <w:proofErr w:type="spellStart"/>
      <w:r w:rsidR="00721209" w:rsidRPr="007212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АБВГДейка</w:t>
      </w:r>
      <w:proofErr w:type="spellEnd"/>
      <w:r w:rsidR="00721209" w:rsidRPr="007212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 - обучение грамоте</w:t>
      </w:r>
    </w:p>
    <w:p w:rsidR="00721209" w:rsidRPr="00721209" w:rsidRDefault="00721209" w:rsidP="00721209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212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«Всезнайки»  -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развитие логического мышления,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Читалочка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» по обучению грамоте, </w:t>
      </w:r>
      <w:r w:rsidRPr="007212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«Умелые ручки» по художественно –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эстетическому развитию, </w:t>
      </w:r>
      <w:r w:rsidRPr="007212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Адаптационная группа для неорганизованных детей раннего возраста «Кроха»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896785" w:rsidRDefault="00896785" w:rsidP="00721209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Данные услуги находятся за рамками основных образовательных программ и государственных стандартов. Дополнительные образовательные услуги не обязательны! Дополнительные услуги могут быть оказаны только по желанию родителей. Навязывание дополнительных услуг запрещается. </w:t>
      </w:r>
    </w:p>
    <w:p w:rsidR="00896785" w:rsidRDefault="00896785" w:rsidP="00896785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12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1134"/>
        <w:gridCol w:w="1417"/>
        <w:gridCol w:w="709"/>
        <w:gridCol w:w="2693"/>
        <w:gridCol w:w="1418"/>
        <w:gridCol w:w="425"/>
        <w:gridCol w:w="1417"/>
      </w:tblGrid>
      <w:tr w:rsidR="00896785" w:rsidTr="0082532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721209" w:rsidRDefault="00896785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721209" w:rsidRDefault="00896785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Название </w:t>
            </w:r>
            <w:proofErr w:type="spellStart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програм</w:t>
            </w:r>
            <w:proofErr w:type="spellEnd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-мы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721209" w:rsidRDefault="00896785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Приоритетное </w:t>
            </w:r>
            <w:proofErr w:type="spellStart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направле-ние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721209" w:rsidRDefault="00896785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Возраст обучающихся, на которых </w:t>
            </w:r>
            <w:proofErr w:type="spellStart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рассчита</w:t>
            </w:r>
            <w:proofErr w:type="spellEnd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-на программ-</w:t>
            </w:r>
            <w:proofErr w:type="spellStart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721209" w:rsidRDefault="00896785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Разработчик программ-мы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721209" w:rsidRDefault="00896785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Группа, где реализовывалась </w:t>
            </w:r>
            <w:proofErr w:type="spellStart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програм-ма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721209" w:rsidRDefault="00896785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воспитанни</w:t>
            </w:r>
            <w:proofErr w:type="spellEnd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-ков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721209" w:rsidRDefault="00896785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  <w:proofErr w:type="spellStart"/>
            <w:r w:rsidRPr="00721209">
              <w:rPr>
                <w:rFonts w:ascii="Times New Roman" w:eastAsia="Calibri" w:hAnsi="Times New Roman" w:cs="Times New Roman"/>
                <w:sz w:val="20"/>
                <w:szCs w:val="20"/>
              </w:rPr>
              <w:t>реализа-ции</w:t>
            </w:r>
            <w:proofErr w:type="spellEnd"/>
          </w:p>
        </w:tc>
      </w:tr>
      <w:tr w:rsidR="00721209" w:rsidTr="0082532A">
        <w:trPr>
          <w:cantSplit/>
          <w:trHeight w:val="1134"/>
        </w:trPr>
        <w:tc>
          <w:tcPr>
            <w:tcW w:w="2014" w:type="dxa"/>
            <w:hideMark/>
          </w:tcPr>
          <w:p w:rsidR="00721209" w:rsidRPr="00721209" w:rsidRDefault="00721209" w:rsidP="00721209">
            <w:pPr>
              <w:rPr>
                <w:rFonts w:ascii="Times New Roman" w:hAnsi="Times New Roman" w:cs="Times New Roman"/>
                <w:i/>
              </w:rPr>
            </w:pPr>
            <w:r w:rsidRPr="00721209">
              <w:rPr>
                <w:rFonts w:ascii="Times New Roman" w:hAnsi="Times New Roman" w:cs="Times New Roman"/>
              </w:rPr>
              <w:t>«</w:t>
            </w:r>
            <w:proofErr w:type="spellStart"/>
            <w:r w:rsidRPr="00721209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721209">
              <w:rPr>
                <w:rFonts w:ascii="Times New Roman" w:hAnsi="Times New Roman" w:cs="Times New Roman"/>
              </w:rPr>
              <w:t xml:space="preserve">» </w:t>
            </w:r>
            <w:r w:rsidRPr="00721209">
              <w:rPr>
                <w:rFonts w:ascii="Times New Roman" w:hAnsi="Times New Roman" w:cs="Times New Roman"/>
                <w:i/>
              </w:rPr>
              <w:t>- обучение грамоте</w:t>
            </w:r>
          </w:p>
          <w:p w:rsidR="00721209" w:rsidRPr="00721209" w:rsidRDefault="00721209" w:rsidP="00721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209" w:rsidRDefault="00721209" w:rsidP="00721209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Хамитова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Л.А. старший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Средний дошкольный 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09" w:rsidRDefault="00721209" w:rsidP="0072120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года</w:t>
            </w:r>
          </w:p>
        </w:tc>
      </w:tr>
      <w:tr w:rsidR="00721209" w:rsidTr="0082532A">
        <w:trPr>
          <w:cantSplit/>
          <w:trHeight w:val="1134"/>
        </w:trPr>
        <w:tc>
          <w:tcPr>
            <w:tcW w:w="2014" w:type="dxa"/>
            <w:hideMark/>
          </w:tcPr>
          <w:p w:rsidR="00721209" w:rsidRPr="00721209" w:rsidRDefault="00721209" w:rsidP="00721209">
            <w:pPr>
              <w:rPr>
                <w:rFonts w:ascii="Times New Roman" w:hAnsi="Times New Roman" w:cs="Times New Roman"/>
                <w:i/>
              </w:rPr>
            </w:pPr>
            <w:r w:rsidRPr="00721209">
              <w:rPr>
                <w:rFonts w:ascii="Times New Roman" w:hAnsi="Times New Roman" w:cs="Times New Roman"/>
              </w:rPr>
              <w:t xml:space="preserve">«Всезнайки»  </w:t>
            </w:r>
            <w:r w:rsidRPr="00721209">
              <w:rPr>
                <w:rFonts w:ascii="Times New Roman" w:hAnsi="Times New Roman" w:cs="Times New Roman"/>
                <w:i/>
              </w:rPr>
              <w:t xml:space="preserve">- развитие логического мышления  </w:t>
            </w:r>
          </w:p>
          <w:p w:rsidR="00721209" w:rsidRPr="00721209" w:rsidRDefault="00721209" w:rsidP="00721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Н.А., учитель нач. классов СОШ № 2 Н.М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09" w:rsidRDefault="00721209" w:rsidP="0072120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года</w:t>
            </w:r>
          </w:p>
        </w:tc>
      </w:tr>
      <w:tr w:rsidR="00721209" w:rsidTr="0082532A">
        <w:trPr>
          <w:cantSplit/>
          <w:trHeight w:val="1134"/>
        </w:trPr>
        <w:tc>
          <w:tcPr>
            <w:tcW w:w="2014" w:type="dxa"/>
            <w:hideMark/>
          </w:tcPr>
          <w:p w:rsidR="00721209" w:rsidRPr="00721209" w:rsidRDefault="00721209" w:rsidP="00721209">
            <w:pPr>
              <w:rPr>
                <w:rFonts w:ascii="Times New Roman" w:hAnsi="Times New Roman" w:cs="Times New Roman"/>
              </w:rPr>
            </w:pPr>
            <w:r w:rsidRPr="00721209">
              <w:rPr>
                <w:rFonts w:ascii="Times New Roman" w:hAnsi="Times New Roman" w:cs="Times New Roman"/>
              </w:rPr>
              <w:t>«</w:t>
            </w:r>
            <w:proofErr w:type="spellStart"/>
            <w:r w:rsidRPr="00721209">
              <w:rPr>
                <w:rFonts w:ascii="Times New Roman" w:hAnsi="Times New Roman" w:cs="Times New Roman"/>
              </w:rPr>
              <w:t>Читалочка</w:t>
            </w:r>
            <w:proofErr w:type="spellEnd"/>
            <w:r w:rsidRPr="00721209">
              <w:rPr>
                <w:rFonts w:ascii="Times New Roman" w:hAnsi="Times New Roman" w:cs="Times New Roman"/>
              </w:rPr>
              <w:t xml:space="preserve">» </w:t>
            </w:r>
            <w:r w:rsidRPr="00721209">
              <w:rPr>
                <w:rFonts w:ascii="Times New Roman" w:hAnsi="Times New Roman" w:cs="Times New Roman"/>
                <w:i/>
              </w:rPr>
              <w:t>по обучению 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209" w:rsidRDefault="00721209" w:rsidP="00721209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Досаева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А.Г, учитель нач. классов СОШ № 2 Н.М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09" w:rsidRDefault="00721209" w:rsidP="0072120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года</w:t>
            </w:r>
          </w:p>
        </w:tc>
      </w:tr>
      <w:tr w:rsidR="00721209" w:rsidTr="0082532A">
        <w:trPr>
          <w:cantSplit/>
          <w:trHeight w:val="1020"/>
        </w:trPr>
        <w:tc>
          <w:tcPr>
            <w:tcW w:w="2014" w:type="dxa"/>
            <w:hideMark/>
          </w:tcPr>
          <w:p w:rsidR="00721209" w:rsidRPr="00721209" w:rsidRDefault="00721209" w:rsidP="00721209">
            <w:pPr>
              <w:rPr>
                <w:rFonts w:ascii="Times New Roman" w:hAnsi="Times New Roman" w:cs="Times New Roman"/>
              </w:rPr>
            </w:pPr>
            <w:r w:rsidRPr="00721209">
              <w:rPr>
                <w:rFonts w:ascii="Times New Roman" w:hAnsi="Times New Roman" w:cs="Times New Roman"/>
              </w:rPr>
              <w:t xml:space="preserve">«Умелые ручки» </w:t>
            </w:r>
            <w:r w:rsidRPr="00721209">
              <w:rPr>
                <w:rFonts w:ascii="Times New Roman" w:hAnsi="Times New Roman" w:cs="Times New Roman"/>
                <w:i/>
              </w:rPr>
              <w:t>по художественно – эстетическому развитию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Г.Ф. 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09" w:rsidRDefault="00721209" w:rsidP="0072120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года</w:t>
            </w:r>
          </w:p>
        </w:tc>
      </w:tr>
      <w:tr w:rsidR="00721209" w:rsidTr="0082532A">
        <w:trPr>
          <w:cantSplit/>
          <w:trHeight w:val="1470"/>
        </w:trPr>
        <w:tc>
          <w:tcPr>
            <w:tcW w:w="2014" w:type="dxa"/>
            <w:hideMark/>
          </w:tcPr>
          <w:p w:rsidR="00721209" w:rsidRPr="00721209" w:rsidRDefault="00721209" w:rsidP="00721209">
            <w:pPr>
              <w:rPr>
                <w:rFonts w:ascii="Times New Roman" w:hAnsi="Times New Roman" w:cs="Times New Roman"/>
              </w:rPr>
            </w:pPr>
            <w:r w:rsidRPr="00721209">
              <w:rPr>
                <w:rFonts w:ascii="Times New Roman" w:hAnsi="Times New Roman" w:cs="Times New Roman"/>
              </w:rPr>
              <w:t>Адаптационная группа для неорганизованных детей раннего возраста «Кроха»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209" w:rsidRDefault="00721209" w:rsidP="00721209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Забирова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З.Р., муз. руководитель,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Хуббатуллина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</w:t>
            </w:r>
            <w:r w:rsidR="0082532A">
              <w:rPr>
                <w:rFonts w:ascii="Times New Roman" w:eastAsia="Calibri" w:hAnsi="Times New Roman" w:cs="Times New Roman"/>
                <w:sz w:val="20"/>
                <w:szCs w:val="20"/>
              </w:rPr>
              <w:t>.Н., воспитатель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Набиуллина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С.Р., воспитатель.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09" w:rsidRDefault="00721209" w:rsidP="0072120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09" w:rsidRDefault="00721209" w:rsidP="0072120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896785" w:rsidRDefault="00896785" w:rsidP="00896785">
      <w:pPr>
        <w:spacing w:after="0"/>
        <w:rPr>
          <w:rFonts w:ascii="Times New Roman" w:eastAsia="Times New Roman" w:hAnsi="Times New Roman" w:cs="Times New Roman"/>
        </w:rPr>
        <w:sectPr w:rsidR="00896785">
          <w:type w:val="continuous"/>
          <w:pgSz w:w="11910" w:h="16840"/>
          <w:pgMar w:top="680" w:right="566" w:bottom="636" w:left="708" w:header="720" w:footer="720" w:gutter="0"/>
          <w:cols w:space="720"/>
        </w:sectPr>
      </w:pPr>
    </w:p>
    <w:p w:rsidR="00896785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896785" w:rsidRDefault="00896785" w:rsidP="008967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6785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Детского сада.</w:t>
      </w:r>
    </w:p>
    <w:p w:rsidR="00896785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строится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заведующий.</w:t>
      </w:r>
    </w:p>
    <w:p w:rsidR="00896785" w:rsidRDefault="00896785" w:rsidP="008967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управления, действующие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</w:t>
      </w:r>
    </w:p>
    <w:tbl>
      <w:tblPr>
        <w:tblStyle w:val="TableNormal"/>
        <w:tblW w:w="10774" w:type="dxa"/>
        <w:tblInd w:w="-856" w:type="dxa"/>
        <w:tblLook w:val="04A0" w:firstRow="1" w:lastRow="0" w:firstColumn="1" w:lastColumn="0" w:noHBand="0" w:noVBand="1"/>
      </w:tblPr>
      <w:tblGrid>
        <w:gridCol w:w="3970"/>
        <w:gridCol w:w="6804"/>
      </w:tblGrid>
      <w:tr w:rsidR="00896785" w:rsidTr="00BA11DF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Функции</w:t>
            </w:r>
          </w:p>
        </w:tc>
      </w:tr>
      <w:tr w:rsidR="00896785" w:rsidTr="00BA11DF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E018C1" w:rsidRDefault="0089678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18C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Обеспечивает муниципальное задание в полном объеме, своевременную выплату заработной платы, безопасные условия труда работникам, целевое использование бюджетных средств, предоставляемых учреждению; составляет и утверждает отчеты о результатах деятельности учреждения и об использовании закрепленного за ним на праве оперативного управления имущества; утверждает и выполняет план финансово-хозяйственной деятельности учреждения; утверждает штатное расписание; осуществляет общее руководство детским садом. </w:t>
            </w:r>
          </w:p>
        </w:tc>
      </w:tr>
      <w:tr w:rsidR="00896785" w:rsidTr="00BA11DF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Педагогический совет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Pr="00E018C1" w:rsidRDefault="0089678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018C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-участвует в разработке локальных нормативных актов, регламентирующих организацию образовательного процесса: основной образовательной программы, программы развития, годового плана работы, учебного плана – графика детского с ада и других;</w:t>
            </w:r>
          </w:p>
          <w:p w:rsidR="00896785" w:rsidRDefault="0089678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создает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временные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96785" w:rsidTr="00BA11DF">
        <w:tc>
          <w:tcPr>
            <w:tcW w:w="397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hideMark/>
          </w:tcPr>
          <w:p w:rsidR="00896785" w:rsidRDefault="00896785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804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hideMark/>
          </w:tcPr>
          <w:p w:rsidR="00896785" w:rsidRDefault="00896785" w:rsidP="00BA11DF">
            <w:pPr>
              <w:numPr>
                <w:ilvl w:val="0"/>
                <w:numId w:val="4"/>
              </w:numPr>
              <w:tabs>
                <w:tab w:val="left" w:pos="271"/>
              </w:tabs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принимает коллективный договор;</w:t>
            </w:r>
          </w:p>
          <w:p w:rsidR="00896785" w:rsidRPr="00E018C1" w:rsidRDefault="00896785" w:rsidP="00BA11DF">
            <w:pPr>
              <w:numPr>
                <w:ilvl w:val="0"/>
                <w:numId w:val="4"/>
              </w:numPr>
              <w:tabs>
                <w:tab w:val="left" w:pos="271"/>
              </w:tabs>
              <w:suppressAutoHyphens/>
              <w:spacing w:line="240" w:lineRule="auto"/>
              <w:rPr>
                <w:rFonts w:ascii="Times New Roman" w:eastAsia="Times New Roman" w:hAnsi="Times New Roman"/>
                <w:color w:val="339966"/>
                <w:sz w:val="24"/>
                <w:szCs w:val="24"/>
                <w:lang w:val="ru-RU"/>
              </w:rPr>
            </w:pPr>
            <w:r w:rsidRPr="00E018C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принимает локальные акты, регулирующие трудовые отношения с работниками учреждения;</w:t>
            </w:r>
          </w:p>
          <w:p w:rsidR="00896785" w:rsidRPr="00E018C1" w:rsidRDefault="00896785" w:rsidP="00BA11DF">
            <w:pPr>
              <w:numPr>
                <w:ilvl w:val="0"/>
                <w:numId w:val="4"/>
              </w:numPr>
              <w:tabs>
                <w:tab w:val="left" w:pos="271"/>
              </w:tabs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018C1">
              <w:rPr>
                <w:rFonts w:ascii="Times New Roman" w:eastAsia="Times New Roman" w:hAnsi="Times New Roman"/>
                <w:snapToGrid w:val="0"/>
                <w:sz w:val="24"/>
                <w:szCs w:val="24"/>
                <w:lang w:val="ru-RU"/>
              </w:rPr>
              <w:t>избирает представителей работников в комиссию по трудовым спорам детского сада;</w:t>
            </w:r>
          </w:p>
          <w:p w:rsidR="00896785" w:rsidRPr="00E018C1" w:rsidRDefault="00896785" w:rsidP="00BA11DF">
            <w:pPr>
              <w:numPr>
                <w:ilvl w:val="0"/>
                <w:numId w:val="4"/>
              </w:numPr>
              <w:tabs>
                <w:tab w:val="left" w:pos="271"/>
              </w:tabs>
              <w:suppressAutoHyphens/>
              <w:spacing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ru-RU"/>
              </w:rPr>
            </w:pPr>
            <w:r w:rsidRPr="00E018C1">
              <w:rPr>
                <w:rFonts w:ascii="Times New Roman" w:eastAsia="Times New Roman" w:hAnsi="Times New Roman"/>
                <w:snapToGrid w:val="0"/>
                <w:sz w:val="24"/>
                <w:szCs w:val="24"/>
                <w:lang w:val="ru-RU"/>
              </w:rPr>
              <w:t>выдвигает коллективные требования работников детского сада и избирает полномочных представителей работников для участия в разрешении коллективных трудовых спорах;</w:t>
            </w:r>
          </w:p>
          <w:p w:rsidR="00896785" w:rsidRPr="00E018C1" w:rsidRDefault="00896785" w:rsidP="00BA11DF">
            <w:pPr>
              <w:numPr>
                <w:ilvl w:val="0"/>
                <w:numId w:val="4"/>
              </w:numPr>
              <w:tabs>
                <w:tab w:val="left" w:pos="271"/>
              </w:tabs>
              <w:suppressAutoHyphens/>
              <w:spacing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ru-RU"/>
              </w:rPr>
            </w:pPr>
            <w:r w:rsidRPr="00E018C1">
              <w:rPr>
                <w:rFonts w:ascii="Times New Roman" w:eastAsia="Times New Roman" w:hAnsi="Times New Roman"/>
                <w:snapToGrid w:val="0"/>
                <w:sz w:val="24"/>
                <w:szCs w:val="24"/>
                <w:lang w:val="ru-RU"/>
              </w:rPr>
              <w:t>рассматривает иные вопросы, касающиеся трудовых отношений работников.</w:t>
            </w:r>
          </w:p>
        </w:tc>
      </w:tr>
    </w:tbl>
    <w:p w:rsidR="00896785" w:rsidRDefault="00896785" w:rsidP="0089678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896785" w:rsidRDefault="00896785" w:rsidP="0089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6785" w:rsidRDefault="00896785" w:rsidP="008967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896785" w:rsidRDefault="0082532A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2025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обучение воспитанников происходило полностью на основе ООП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</w:t>
      </w:r>
      <w:proofErr w:type="spellEnd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использовали</w:t>
      </w:r>
      <w:proofErr w:type="spellEnd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следующие</w:t>
      </w:r>
      <w:proofErr w:type="spellEnd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proofErr w:type="spellEnd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диагностики</w:t>
      </w:r>
      <w:proofErr w:type="spellEnd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96785" w:rsidRDefault="00896785" w:rsidP="00896785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896785" w:rsidRDefault="00896785" w:rsidP="00896785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96785" w:rsidRDefault="00896785" w:rsidP="00896785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наблюдения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2532A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выглядят следующим образом:</w:t>
      </w:r>
    </w:p>
    <w:p w:rsidR="0082532A" w:rsidRPr="0082532A" w:rsidRDefault="00257BE0" w:rsidP="008253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Сводный отчет по ДОУ на </w:t>
      </w:r>
      <w:r w:rsidR="0082532A" w:rsidRPr="00825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2024-2025 учебного года</w:t>
      </w:r>
    </w:p>
    <w:p w:rsidR="0082532A" w:rsidRPr="0082532A" w:rsidRDefault="0082532A" w:rsidP="008253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3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850"/>
        <w:gridCol w:w="1309"/>
        <w:gridCol w:w="1134"/>
        <w:gridCol w:w="992"/>
        <w:gridCol w:w="1134"/>
        <w:gridCol w:w="1134"/>
        <w:gridCol w:w="893"/>
        <w:gridCol w:w="1059"/>
        <w:gridCol w:w="1100"/>
      </w:tblGrid>
      <w:tr w:rsidR="00257BE0" w:rsidRPr="00DC731E" w:rsidTr="00C244EB">
        <w:tc>
          <w:tcPr>
            <w:tcW w:w="459" w:type="dxa"/>
            <w:vMerge w:val="restart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№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>
              <w:t>ОО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Начало года</w:t>
            </w:r>
          </w:p>
        </w:tc>
        <w:tc>
          <w:tcPr>
            <w:tcW w:w="3161" w:type="dxa"/>
            <w:gridSpan w:val="3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Конец года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Итоговый результат</w:t>
            </w:r>
          </w:p>
        </w:tc>
      </w:tr>
      <w:tr w:rsidR="00257BE0" w:rsidRPr="00DC731E" w:rsidTr="00C244EB">
        <w:tc>
          <w:tcPr>
            <w:tcW w:w="459" w:type="dxa"/>
            <w:vMerge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высокий</w:t>
            </w:r>
          </w:p>
        </w:tc>
        <w:tc>
          <w:tcPr>
            <w:tcW w:w="1134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средний</w:t>
            </w:r>
          </w:p>
        </w:tc>
        <w:tc>
          <w:tcPr>
            <w:tcW w:w="992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низкий</w:t>
            </w:r>
          </w:p>
        </w:tc>
        <w:tc>
          <w:tcPr>
            <w:tcW w:w="1134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высокий</w:t>
            </w:r>
          </w:p>
        </w:tc>
        <w:tc>
          <w:tcPr>
            <w:tcW w:w="1134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средний</w:t>
            </w:r>
          </w:p>
        </w:tc>
        <w:tc>
          <w:tcPr>
            <w:tcW w:w="893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низкий</w:t>
            </w:r>
          </w:p>
        </w:tc>
        <w:tc>
          <w:tcPr>
            <w:tcW w:w="1059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Начало года</w:t>
            </w:r>
          </w:p>
        </w:tc>
        <w:tc>
          <w:tcPr>
            <w:tcW w:w="1100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  <w:r w:rsidRPr="00DC731E">
              <w:t>Конец года</w:t>
            </w:r>
          </w:p>
        </w:tc>
      </w:tr>
      <w:tr w:rsidR="00257BE0" w:rsidRPr="00DC731E" w:rsidTr="00C244EB">
        <w:tc>
          <w:tcPr>
            <w:tcW w:w="459" w:type="dxa"/>
            <w:vMerge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</w:pPr>
          </w:p>
        </w:tc>
        <w:tc>
          <w:tcPr>
            <w:tcW w:w="1309" w:type="dxa"/>
            <w:shd w:val="clear" w:color="auto" w:fill="auto"/>
          </w:tcPr>
          <w:p w:rsidR="00257BE0" w:rsidRPr="00DC731E" w:rsidRDefault="00257BE0" w:rsidP="00C244EB">
            <w:pPr>
              <w:pStyle w:val="ab"/>
              <w:jc w:val="center"/>
              <w:rPr>
                <w:i/>
              </w:rPr>
            </w:pPr>
            <w:r w:rsidRPr="00DC731E">
              <w:rPr>
                <w:i/>
              </w:rPr>
              <w:t>кол-во / %</w:t>
            </w:r>
          </w:p>
        </w:tc>
        <w:tc>
          <w:tcPr>
            <w:tcW w:w="1134" w:type="dxa"/>
            <w:shd w:val="clear" w:color="auto" w:fill="auto"/>
          </w:tcPr>
          <w:p w:rsidR="00257BE0" w:rsidRPr="00DC731E" w:rsidRDefault="00257BE0" w:rsidP="00C244E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C731E">
              <w:rPr>
                <w:rFonts w:ascii="Times New Roman" w:hAnsi="Times New Roman"/>
                <w:i/>
              </w:rPr>
              <w:t>кол-во / %</w:t>
            </w:r>
          </w:p>
        </w:tc>
        <w:tc>
          <w:tcPr>
            <w:tcW w:w="992" w:type="dxa"/>
            <w:shd w:val="clear" w:color="auto" w:fill="auto"/>
          </w:tcPr>
          <w:p w:rsidR="00257BE0" w:rsidRPr="00DC731E" w:rsidRDefault="00257BE0" w:rsidP="00C244E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C731E">
              <w:rPr>
                <w:rFonts w:ascii="Times New Roman" w:hAnsi="Times New Roman"/>
                <w:i/>
              </w:rPr>
              <w:t>кол-во / %</w:t>
            </w:r>
          </w:p>
        </w:tc>
        <w:tc>
          <w:tcPr>
            <w:tcW w:w="1134" w:type="dxa"/>
            <w:shd w:val="clear" w:color="auto" w:fill="auto"/>
          </w:tcPr>
          <w:p w:rsidR="00257BE0" w:rsidRPr="00DC731E" w:rsidRDefault="00257BE0" w:rsidP="00C244E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C731E">
              <w:rPr>
                <w:rFonts w:ascii="Times New Roman" w:hAnsi="Times New Roman"/>
                <w:i/>
              </w:rPr>
              <w:t>кол-во / %</w:t>
            </w:r>
          </w:p>
        </w:tc>
        <w:tc>
          <w:tcPr>
            <w:tcW w:w="1134" w:type="dxa"/>
            <w:shd w:val="clear" w:color="auto" w:fill="auto"/>
          </w:tcPr>
          <w:p w:rsidR="00257BE0" w:rsidRPr="00DC731E" w:rsidRDefault="00257BE0" w:rsidP="00C244E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C731E">
              <w:rPr>
                <w:rFonts w:ascii="Times New Roman" w:hAnsi="Times New Roman"/>
                <w:i/>
              </w:rPr>
              <w:t>кол-во / %</w:t>
            </w:r>
          </w:p>
        </w:tc>
        <w:tc>
          <w:tcPr>
            <w:tcW w:w="893" w:type="dxa"/>
            <w:shd w:val="clear" w:color="auto" w:fill="auto"/>
          </w:tcPr>
          <w:p w:rsidR="00257BE0" w:rsidRPr="00DC731E" w:rsidRDefault="00257BE0" w:rsidP="00C244E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C731E">
              <w:rPr>
                <w:rFonts w:ascii="Times New Roman" w:hAnsi="Times New Roman"/>
                <w:i/>
              </w:rPr>
              <w:t>кол-во / %</w:t>
            </w:r>
          </w:p>
        </w:tc>
        <w:tc>
          <w:tcPr>
            <w:tcW w:w="1059" w:type="dxa"/>
            <w:shd w:val="clear" w:color="auto" w:fill="auto"/>
          </w:tcPr>
          <w:p w:rsidR="00257BE0" w:rsidRPr="00DC731E" w:rsidRDefault="00257BE0" w:rsidP="00C244E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C731E">
              <w:rPr>
                <w:rFonts w:ascii="Times New Roman" w:hAnsi="Times New Roman"/>
                <w:i/>
              </w:rPr>
              <w:t>кол-во / %</w:t>
            </w:r>
          </w:p>
        </w:tc>
        <w:tc>
          <w:tcPr>
            <w:tcW w:w="1100" w:type="dxa"/>
            <w:shd w:val="clear" w:color="auto" w:fill="auto"/>
          </w:tcPr>
          <w:p w:rsidR="00257BE0" w:rsidRPr="00DC731E" w:rsidRDefault="00257BE0" w:rsidP="00C244E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C731E">
              <w:rPr>
                <w:rFonts w:ascii="Times New Roman" w:hAnsi="Times New Roman"/>
                <w:i/>
              </w:rPr>
              <w:t>кол-во / %</w:t>
            </w:r>
          </w:p>
        </w:tc>
      </w:tr>
      <w:tr w:rsidR="00257BE0" w:rsidRPr="00B26A02" w:rsidTr="00C244EB">
        <w:tc>
          <w:tcPr>
            <w:tcW w:w="4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1.</w:t>
            </w:r>
          </w:p>
        </w:tc>
        <w:tc>
          <w:tcPr>
            <w:tcW w:w="850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both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СКР</w:t>
            </w:r>
          </w:p>
        </w:tc>
        <w:tc>
          <w:tcPr>
            <w:tcW w:w="130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5 (5)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 xml:space="preserve"> 85 (79)</w:t>
            </w:r>
          </w:p>
        </w:tc>
        <w:tc>
          <w:tcPr>
            <w:tcW w:w="992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18 (16)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40 (30)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89 (67)</w:t>
            </w:r>
          </w:p>
        </w:tc>
        <w:tc>
          <w:tcPr>
            <w:tcW w:w="893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5 (4)</w:t>
            </w:r>
          </w:p>
        </w:tc>
        <w:tc>
          <w:tcPr>
            <w:tcW w:w="10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90 (83)</w:t>
            </w:r>
          </w:p>
        </w:tc>
        <w:tc>
          <w:tcPr>
            <w:tcW w:w="1100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129 (97)</w:t>
            </w:r>
          </w:p>
        </w:tc>
      </w:tr>
      <w:tr w:rsidR="00257BE0" w:rsidRPr="00B26A02" w:rsidTr="00C244EB">
        <w:tc>
          <w:tcPr>
            <w:tcW w:w="4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2.</w:t>
            </w:r>
          </w:p>
        </w:tc>
        <w:tc>
          <w:tcPr>
            <w:tcW w:w="850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both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ПР</w:t>
            </w:r>
          </w:p>
        </w:tc>
        <w:tc>
          <w:tcPr>
            <w:tcW w:w="130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20 (18)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80 (74)</w:t>
            </w:r>
          </w:p>
        </w:tc>
        <w:tc>
          <w:tcPr>
            <w:tcW w:w="992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8 (8)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43 (32)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84 (63)</w:t>
            </w:r>
          </w:p>
        </w:tc>
        <w:tc>
          <w:tcPr>
            <w:tcW w:w="893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7 (5)</w:t>
            </w:r>
          </w:p>
        </w:tc>
        <w:tc>
          <w:tcPr>
            <w:tcW w:w="10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100 (92)</w:t>
            </w:r>
          </w:p>
        </w:tc>
        <w:tc>
          <w:tcPr>
            <w:tcW w:w="1100" w:type="dxa"/>
            <w:shd w:val="clear" w:color="auto" w:fill="auto"/>
          </w:tcPr>
          <w:p w:rsidR="00257BE0" w:rsidRPr="00B26A02" w:rsidRDefault="00257BE0" w:rsidP="00C244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A02">
              <w:rPr>
                <w:rFonts w:ascii="Times New Roman" w:hAnsi="Times New Roman"/>
                <w:sz w:val="24"/>
                <w:szCs w:val="24"/>
              </w:rPr>
              <w:t>127 (95)</w:t>
            </w:r>
          </w:p>
        </w:tc>
      </w:tr>
      <w:tr w:rsidR="00257BE0" w:rsidRPr="00B26A02" w:rsidTr="00C244EB">
        <w:tc>
          <w:tcPr>
            <w:tcW w:w="4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3.</w:t>
            </w:r>
          </w:p>
        </w:tc>
        <w:tc>
          <w:tcPr>
            <w:tcW w:w="850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both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РР</w:t>
            </w:r>
          </w:p>
        </w:tc>
        <w:tc>
          <w:tcPr>
            <w:tcW w:w="130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9 (8)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76 (71)</w:t>
            </w:r>
          </w:p>
        </w:tc>
        <w:tc>
          <w:tcPr>
            <w:tcW w:w="992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23 (21)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41(31)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80 (60)</w:t>
            </w:r>
          </w:p>
        </w:tc>
        <w:tc>
          <w:tcPr>
            <w:tcW w:w="893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13 (10)</w:t>
            </w:r>
          </w:p>
        </w:tc>
        <w:tc>
          <w:tcPr>
            <w:tcW w:w="10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85 (79)</w:t>
            </w:r>
          </w:p>
        </w:tc>
        <w:tc>
          <w:tcPr>
            <w:tcW w:w="1100" w:type="dxa"/>
            <w:shd w:val="clear" w:color="auto" w:fill="auto"/>
          </w:tcPr>
          <w:p w:rsidR="00257BE0" w:rsidRPr="00B26A02" w:rsidRDefault="00257BE0" w:rsidP="00C244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A02">
              <w:rPr>
                <w:rFonts w:ascii="Times New Roman" w:hAnsi="Times New Roman"/>
                <w:sz w:val="24"/>
                <w:szCs w:val="24"/>
              </w:rPr>
              <w:t>121 (91)</w:t>
            </w:r>
          </w:p>
        </w:tc>
      </w:tr>
      <w:tr w:rsidR="00257BE0" w:rsidRPr="00B26A02" w:rsidTr="00C244EB">
        <w:tc>
          <w:tcPr>
            <w:tcW w:w="4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4.</w:t>
            </w:r>
          </w:p>
        </w:tc>
        <w:tc>
          <w:tcPr>
            <w:tcW w:w="850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both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ХЭР</w:t>
            </w:r>
          </w:p>
        </w:tc>
        <w:tc>
          <w:tcPr>
            <w:tcW w:w="130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33 (30)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68 (64)</w:t>
            </w:r>
          </w:p>
        </w:tc>
        <w:tc>
          <w:tcPr>
            <w:tcW w:w="992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7 (6)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53 (40)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76 (57)</w:t>
            </w:r>
          </w:p>
        </w:tc>
        <w:tc>
          <w:tcPr>
            <w:tcW w:w="893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5 (4)</w:t>
            </w:r>
          </w:p>
        </w:tc>
        <w:tc>
          <w:tcPr>
            <w:tcW w:w="10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101 (93)</w:t>
            </w:r>
          </w:p>
        </w:tc>
        <w:tc>
          <w:tcPr>
            <w:tcW w:w="1100" w:type="dxa"/>
            <w:shd w:val="clear" w:color="auto" w:fill="auto"/>
          </w:tcPr>
          <w:p w:rsidR="00257BE0" w:rsidRPr="00B26A02" w:rsidRDefault="00257BE0" w:rsidP="00C244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A02">
              <w:rPr>
                <w:rFonts w:ascii="Times New Roman" w:hAnsi="Times New Roman"/>
                <w:sz w:val="24"/>
                <w:szCs w:val="24"/>
              </w:rPr>
              <w:t>129 (97)</w:t>
            </w:r>
          </w:p>
        </w:tc>
      </w:tr>
      <w:tr w:rsidR="00257BE0" w:rsidRPr="00B26A02" w:rsidTr="00C244EB">
        <w:tc>
          <w:tcPr>
            <w:tcW w:w="4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5.</w:t>
            </w:r>
          </w:p>
        </w:tc>
        <w:tc>
          <w:tcPr>
            <w:tcW w:w="850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both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ФР</w:t>
            </w:r>
          </w:p>
        </w:tc>
        <w:tc>
          <w:tcPr>
            <w:tcW w:w="130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19 (17)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86 (80)</w:t>
            </w:r>
          </w:p>
        </w:tc>
        <w:tc>
          <w:tcPr>
            <w:tcW w:w="992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3 (3)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55 (41)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76 (57)</w:t>
            </w:r>
          </w:p>
        </w:tc>
        <w:tc>
          <w:tcPr>
            <w:tcW w:w="893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3 (2)</w:t>
            </w:r>
          </w:p>
        </w:tc>
        <w:tc>
          <w:tcPr>
            <w:tcW w:w="10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105 (97)</w:t>
            </w:r>
          </w:p>
        </w:tc>
        <w:tc>
          <w:tcPr>
            <w:tcW w:w="1100" w:type="dxa"/>
            <w:shd w:val="clear" w:color="auto" w:fill="auto"/>
          </w:tcPr>
          <w:p w:rsidR="00257BE0" w:rsidRPr="00B26A02" w:rsidRDefault="00257BE0" w:rsidP="00C244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A02">
              <w:rPr>
                <w:rFonts w:ascii="Times New Roman" w:hAnsi="Times New Roman"/>
                <w:sz w:val="24"/>
                <w:szCs w:val="24"/>
              </w:rPr>
              <w:t>131 (98)</w:t>
            </w:r>
          </w:p>
        </w:tc>
      </w:tr>
      <w:tr w:rsidR="00257BE0" w:rsidRPr="00B26A02" w:rsidTr="00C244EB">
        <w:trPr>
          <w:trHeight w:val="70"/>
        </w:trPr>
        <w:tc>
          <w:tcPr>
            <w:tcW w:w="1309" w:type="dxa"/>
            <w:gridSpan w:val="2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sz w:val="24"/>
                <w:szCs w:val="24"/>
              </w:rPr>
            </w:pPr>
            <w:r w:rsidRPr="00B26A02">
              <w:rPr>
                <w:sz w:val="24"/>
                <w:szCs w:val="24"/>
              </w:rPr>
              <w:t>ИР</w:t>
            </w:r>
          </w:p>
        </w:tc>
        <w:tc>
          <w:tcPr>
            <w:tcW w:w="130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26A02">
              <w:rPr>
                <w:b/>
                <w:sz w:val="24"/>
                <w:szCs w:val="24"/>
              </w:rPr>
              <w:t>17 (16)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26A02">
              <w:rPr>
                <w:b/>
                <w:sz w:val="24"/>
                <w:szCs w:val="24"/>
              </w:rPr>
              <w:t>99 (74)</w:t>
            </w:r>
          </w:p>
        </w:tc>
        <w:tc>
          <w:tcPr>
            <w:tcW w:w="992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26A02">
              <w:rPr>
                <w:b/>
                <w:sz w:val="24"/>
                <w:szCs w:val="24"/>
              </w:rPr>
              <w:t>10 (10)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26A02">
              <w:rPr>
                <w:b/>
                <w:sz w:val="24"/>
                <w:szCs w:val="24"/>
              </w:rPr>
              <w:t>46 (34)</w:t>
            </w:r>
          </w:p>
        </w:tc>
        <w:tc>
          <w:tcPr>
            <w:tcW w:w="1134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26A02">
              <w:rPr>
                <w:b/>
                <w:sz w:val="24"/>
                <w:szCs w:val="24"/>
              </w:rPr>
              <w:t>81(61)</w:t>
            </w:r>
          </w:p>
        </w:tc>
        <w:tc>
          <w:tcPr>
            <w:tcW w:w="893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26A02">
              <w:rPr>
                <w:b/>
                <w:sz w:val="24"/>
                <w:szCs w:val="24"/>
              </w:rPr>
              <w:t>7 (5)</w:t>
            </w:r>
          </w:p>
        </w:tc>
        <w:tc>
          <w:tcPr>
            <w:tcW w:w="1059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26A02">
              <w:rPr>
                <w:b/>
                <w:sz w:val="24"/>
                <w:szCs w:val="24"/>
              </w:rPr>
              <w:t>116 (90)</w:t>
            </w:r>
          </w:p>
        </w:tc>
        <w:tc>
          <w:tcPr>
            <w:tcW w:w="1100" w:type="dxa"/>
            <w:shd w:val="clear" w:color="auto" w:fill="auto"/>
          </w:tcPr>
          <w:p w:rsidR="00257BE0" w:rsidRPr="00B26A02" w:rsidRDefault="00257BE0" w:rsidP="00C244EB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26A02">
              <w:rPr>
                <w:b/>
                <w:sz w:val="24"/>
                <w:szCs w:val="24"/>
              </w:rPr>
              <w:t>127 (95)</w:t>
            </w:r>
          </w:p>
        </w:tc>
      </w:tr>
    </w:tbl>
    <w:p w:rsidR="00896785" w:rsidRDefault="00896785" w:rsidP="00896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качества обр</w:t>
      </w:r>
      <w:r w:rsidR="0082532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азовательной деятельности в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показал хорошую работу педагогического коллектива по всем показателям. Устойчивая динамика развития прослеживается по всем 5-и образовательным областям.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 В течение года воспитанники Детского сада успешно участвовали в конкурсах и мероприятиях различного уровня.</w:t>
      </w:r>
    </w:p>
    <w:p w:rsidR="00896785" w:rsidRDefault="0082532A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25.04.2025</w:t>
      </w:r>
      <w:r w:rsidR="0089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проводилось анкетирование 95 родителей. Анализ представленных анкет показал следующие результаты: 94% (89 родителей) удовлетворены уровнем оказания образовательных услуг, частично удовлетворены – 6 % (6 родителей).</w:t>
      </w:r>
    </w:p>
    <w:p w:rsidR="00896785" w:rsidRPr="00BA11DF" w:rsidRDefault="00896785" w:rsidP="00BA11D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показало высокую степень удовлетворенности к</w:t>
      </w:r>
      <w:r w:rsidR="00BA11DF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ачеством предоставляемых услуг.</w:t>
      </w:r>
    </w:p>
    <w:p w:rsidR="00896785" w:rsidRDefault="00896785" w:rsidP="008967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учебного процесса (воспитательно-образовательного процесса)</w:t>
      </w:r>
    </w:p>
    <w:p w:rsidR="00896785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образовательного процесса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</w:t>
      </w:r>
    </w:p>
    <w:p w:rsidR="00896785" w:rsidRDefault="00896785" w:rsidP="008967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896785" w:rsidRDefault="00896785" w:rsidP="00896785">
      <w:pPr>
        <w:numPr>
          <w:ilvl w:val="0"/>
          <w:numId w:val="8"/>
        </w:numPr>
        <w:spacing w:after="0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 в рамках организованной образовательной деятельности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освоению основной общеобразовательной программы;</w:t>
      </w:r>
    </w:p>
    <w:p w:rsidR="00896785" w:rsidRDefault="00896785" w:rsidP="00896785">
      <w:pPr>
        <w:numPr>
          <w:ilvl w:val="0"/>
          <w:numId w:val="8"/>
        </w:numPr>
        <w:spacing w:after="0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подгруппам.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Продолжительность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соответствует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1.2.3685-21 и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составляет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96785" w:rsidRDefault="00896785" w:rsidP="008967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896785" w:rsidRDefault="00896785" w:rsidP="008967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896785" w:rsidRDefault="00896785" w:rsidP="008967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896785" w:rsidRDefault="00896785" w:rsidP="008967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мин;</w:t>
      </w:r>
    </w:p>
    <w:p w:rsidR="00896785" w:rsidRDefault="00896785" w:rsidP="008967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строится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учётом индивидуальных особенностей детей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способностей. Выявление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воспитанников осуществляется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 формах образовательного процесса.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центрах активности, проблемно-обучающие ситуации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интеграции образовательных областей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другое), так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традиционных (фронтальные, подгрупповые, индивидуальные занятий).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рассматривается как дело, занимательное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интересное детям, развивающее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их; деятельность, направленная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детьми одной или нескольких образовательных областей, или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интеграцию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разнообразных педагогически обоснованных форм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работы, выбор которых осуществляется педагогом.</w:t>
      </w:r>
    </w:p>
    <w:p w:rsidR="00896785" w:rsidRPr="0082532A" w:rsidRDefault="0082532A" w:rsidP="00825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2025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 Детский сад поступило 2 воспитанника из семей участников специальной военной операции (далее –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2025г. детей из семей СВО 4 ребенка. 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адаптации (первые две недели).</w:t>
      </w:r>
    </w:p>
    <w:p w:rsidR="00896785" w:rsidRPr="00896785" w:rsidRDefault="00896785" w:rsidP="0089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85" w:rsidRDefault="00896785" w:rsidP="0089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896785" w:rsidRP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процентов согласно штатному расписанию. Педагогический коллектив Детского сада насчитывает 12 педагогов. 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2532A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педагогические работники прошли аттестацию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получили:</w:t>
      </w:r>
    </w:p>
    <w:p w:rsidR="00896785" w:rsidRDefault="00896785" w:rsidP="00896785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высшую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квалификационную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57AE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категорию</w:t>
      </w:r>
      <w:proofErr w:type="spellEnd"/>
      <w:r w:rsidR="00B57AE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96785" w:rsidRDefault="00896785" w:rsidP="00896785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первую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квалификационную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категорию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0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2532A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="00B57A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прошли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педагогов. </w:t>
      </w:r>
    </w:p>
    <w:tbl>
      <w:tblPr>
        <w:tblW w:w="1042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387"/>
        <w:gridCol w:w="4475"/>
      </w:tblGrid>
      <w:tr w:rsidR="00896785" w:rsidTr="0089678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</w:tr>
      <w:tr w:rsidR="00896785" w:rsidTr="00896785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З.Н.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воспитатель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896785" w:rsidTr="00896785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Галявеева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Г.Р.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воспитатель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896785" w:rsidTr="0089678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С.Р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воспитатель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896785" w:rsidTr="00896785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Хуббатуллина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Л.Н.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воспитатель 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896785" w:rsidTr="00896785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89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А.Х.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 психолог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785" w:rsidRDefault="00B57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  <w:r w:rsidR="00896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B57AE9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приняли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B57AE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двух студентов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 воспитателя.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="00B57A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успешной адаптации студентам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назначил</w:t>
      </w:r>
      <w:r w:rsidR="00B57AE9">
        <w:rPr>
          <w:rFonts w:ascii="Times New Roman" w:eastAsia="Times New Roman" w:hAnsi="Times New Roman" w:cs="Times New Roman"/>
          <w:color w:val="000000"/>
          <w:sz w:val="24"/>
          <w:szCs w:val="24"/>
        </w:rPr>
        <w:t>и наставников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опытных педагогов. Разработаны программы наставничества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региональной целевой модели наставничества.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постоянно повышают свой профессиональный уровень, эффективно участвуют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методических объединений, знакомятся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опытом работы своих коллег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дошкольных учреждений,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комплексе дает хороший результат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педагогической деятельности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улучшении качества образования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дошкольников.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B57AE9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педагоги детского сада принимали участие в мероприятиях и конкурсах различного уровня.</w:t>
      </w:r>
    </w:p>
    <w:p w:rsidR="00896785" w:rsidRDefault="00896785" w:rsidP="0089678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i/>
          <w:kern w:val="3"/>
          <w:sz w:val="24"/>
          <w:szCs w:val="24"/>
        </w:rPr>
        <w:t xml:space="preserve">Вывод.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Проводимые мероприятия при поддержке  Управления образования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</w:rPr>
        <w:t>Альметьевского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муниципального района позволили педагогам нашей ДОО распространить результаты своей  педагогической и инновационной деятельности среди коллег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</w:rPr>
        <w:t>Альметьевского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района.</w:t>
      </w:r>
    </w:p>
    <w:p w:rsidR="00896785" w:rsidRDefault="00896785" w:rsidP="0089678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Участие в ежегодном всероссийском открытом конкурсе «Детский сад года»  дало возможность усовершенствовать уровень профессионального и педагогического мастерства в области воспитания и образования воспитанников  в соответствии с современными требованиями, позволило сформировать готовность к самообразованию.</w:t>
      </w:r>
    </w:p>
    <w:p w:rsidR="00896785" w:rsidRDefault="00896785" w:rsidP="00896785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:rsidR="00896785" w:rsidRDefault="00B57AE9" w:rsidP="0089678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2024-2025</w:t>
      </w:r>
      <w:r w:rsidR="00896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году Детский сад принял участие и стал победителем в:</w:t>
      </w:r>
    </w:p>
    <w:p w:rsidR="00B57AE9" w:rsidRPr="00B57AE9" w:rsidRDefault="00B57AE9" w:rsidP="00B5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-Диплом лауреата в номинации «Танцевальное творчество» в городском конкурсе «Звездочки» (танцевальная группа «Карамельки», руководитель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Гайнутдинова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Г.Ф.)</w:t>
      </w:r>
    </w:p>
    <w:p w:rsidR="00B57AE9" w:rsidRPr="00B57AE9" w:rsidRDefault="00B57AE9" w:rsidP="00B5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лауреата в номинации «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Канферанс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городском конкурсе «Звездочки» (воспитанник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Алижанов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Мансур, руководитель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Инсафутдинова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А.Х.).</w:t>
      </w:r>
    </w:p>
    <w:p w:rsidR="00B57AE9" w:rsidRPr="00B57AE9" w:rsidRDefault="00B57AE9" w:rsidP="00B5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-Диплом победителя за второе место в республиканском конкурсе, посвященном Международному дню родного языка «Наследники традиций: Гордость за родной язык»- «Традиция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варислары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горурлык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номинации: «Методическая копилка» Название работы: Проект «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илдә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Хамитова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Л.А.)</w:t>
      </w:r>
    </w:p>
    <w:p w:rsidR="00B57AE9" w:rsidRPr="00B57AE9" w:rsidRDefault="00B57AE9" w:rsidP="00B5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2 степени в номинации «Лучший авторский видеоролик «Гордость моего региона» республиканского конкурса «Мы наследники великой Победы»</w:t>
      </w:r>
    </w:p>
    <w:p w:rsidR="00B57AE9" w:rsidRPr="00B57AE9" w:rsidRDefault="00B57AE9" w:rsidP="00B5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-Диплом 2 степени в номинации «Конструирование» в республиканском конкурсе «Будущее за нами» (воспитанник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Хасаншина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А.Р.)</w:t>
      </w:r>
    </w:p>
    <w:p w:rsidR="00B57AE9" w:rsidRPr="00B57AE9" w:rsidRDefault="00B57AE9" w:rsidP="00B5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-Диплом 2 степени во Всероссийском конкурсе рисунков «Моя мама самая красивая» (Рыбакова Мария, руководитель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Инсафутдинова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А.Х.)</w:t>
      </w:r>
    </w:p>
    <w:p w:rsidR="00B57AE9" w:rsidRPr="00B57AE9" w:rsidRDefault="00B57AE9" w:rsidP="00B5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1 степени в республиканском конкурсе «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Раскажи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буква Е…» (воспитанник Рыбакова Мария, руководитель </w:t>
      </w:r>
      <w:proofErr w:type="spellStart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Инсафутдинова</w:t>
      </w:r>
      <w:proofErr w:type="spellEnd"/>
      <w:r w:rsidRPr="00B57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А.Х.)</w:t>
      </w:r>
    </w:p>
    <w:p w:rsidR="00896785" w:rsidRDefault="00896785" w:rsidP="0089678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учебно-методического и библиотечно-информационного обеспечения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Детского сада включает: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программное обеспечение имеющихся компьютеров позволяет работать с текстовыми редакторами, фото-, видеоматериалами, графическими редакторами; пользоваться Интернет – ресурсами в определенных помещениях. 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взаимодействия между участниками образовательного процесса (педагог, родители, дети), создан сайт ДОУ, на котором размещена информация, определенная законодательством. 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:rsidR="00896785" w:rsidRDefault="00257BE0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декабре 2025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ировали на первое полугодие 2026</w:t>
      </w:r>
      <w:r w:rsidR="008967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896785" w:rsidRDefault="00896785" w:rsidP="0089678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материально-технической базы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и медико-социальные условия в ДОУ обеспечивают высокий уровень: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стандартного оборудования для физкультурного зала;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нестандартное оборудование физкультурного зала (детские тренажеры);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Методический кабинет оснащён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задействованы технические средства обучения: мультимедийный проектор – 3; интерактивная доска -3; музыкальный центр – 1; компьютеры - 1; ноутбуки -11,  принтер -4; сканер - 2; ксерокс- 2; факс – 1; ламинатор-1.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насаждений, разбиты цветники, уголок леса. На территории детского сада расположена спортивная площадка, оборудована площадка ПДД.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групповые помещения – 5;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-спальни – 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кабинет заведующий – 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методический кабинет – 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процедурный кабинет-1;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музыкальный зал – 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физкультурный зал – 0;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пищеблок – 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прачечная – 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медицинский кабинет – 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комнаты для специалистов – 2;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изолятор -1;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места для личной гигиены- 6;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раздевальная – 5;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зимний сад – 1;</w:t>
      </w:r>
    </w:p>
    <w:p w:rsidR="00896785" w:rsidRDefault="00896785" w:rsidP="008967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уголок  ПДД - 1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Материально-техническое обеспечение предметно-пространственной среды в группах: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ДО и ФОП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реализации Программы дошкольного образования в каждой возрастной группе ДОУ 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 санитарно-гигиеническим нормам, физиологии детей, что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Организация развивающей среды в различных возрастных группах имеют свои отличительные признаки.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уголки творчества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находятся столы, мольберты, имеются различные виды бумаги, карандаши, пластилин, ножницы, трафареты, печати, шаблоны, краски, гуашь, мелки, фломастеры, кисти, образцы народно-прикладного и декоративного творчества, бросовый материал для создания коллажей, наглядный материал по ознакомлению с жанрами живописи, скульптурой и т.д. Ноутбуки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896785" w:rsidRDefault="00896785" w:rsidP="008967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</w:p>
    <w:p w:rsidR="00896785" w:rsidRDefault="00896785" w:rsidP="008967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896785" w:rsidRDefault="00896785" w:rsidP="0089678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освещения соответствует нормам, замена ламп проводится вовремя;</w:t>
      </w:r>
    </w:p>
    <w:p w:rsidR="00896785" w:rsidRDefault="00896785" w:rsidP="0089678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электрооборудование и технологическое оборудование в исправном состоянии;</w:t>
      </w:r>
    </w:p>
    <w:p w:rsidR="00896785" w:rsidRDefault="00896785" w:rsidP="0089678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закреплена;</w:t>
      </w:r>
    </w:p>
    <w:p w:rsidR="00896785" w:rsidRDefault="00896785" w:rsidP="0089678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и помещения, вентиляционные и тепловые сети находятся в удовлетворительном состоянии;</w:t>
      </w:r>
    </w:p>
    <w:p w:rsidR="00896785" w:rsidRDefault="00896785" w:rsidP="0089678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 - гигиенические устройства для сотрудников и детей находятся в удовлетворительном состоянии;</w:t>
      </w:r>
    </w:p>
    <w:p w:rsidR="00896785" w:rsidRDefault="00896785" w:rsidP="0089678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обеспечены спецодеждой и другими средствами индивидуальной защиты;</w:t>
      </w:r>
    </w:p>
    <w:p w:rsidR="00896785" w:rsidRDefault="00896785" w:rsidP="00896785">
      <w:pPr>
        <w:numPr>
          <w:ilvl w:val="0"/>
          <w:numId w:val="1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требованиям охраны труда.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этом, актуальным остаётся поиск возможностей организации обработки и установки пожарной сигнализации в чердачном помещении ДОУ (согласно предписания). 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="00257BE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приведены по состоянию на 30.12.2025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tbl>
      <w:tblPr>
        <w:tblW w:w="1020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418"/>
        <w:gridCol w:w="1417"/>
      </w:tblGrid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96785" w:rsidTr="00BA11DF">
        <w:tc>
          <w:tcPr>
            <w:tcW w:w="102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896785" w:rsidTr="00BA11DF">
        <w:trPr>
          <w:trHeight w:val="255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896785" w:rsidTr="00BA11DF">
        <w:trPr>
          <w:trHeight w:val="255"/>
        </w:trPr>
        <w:tc>
          <w:tcPr>
            <w:tcW w:w="73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896785" w:rsidTr="00BA11DF">
        <w:trPr>
          <w:trHeight w:val="255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96785" w:rsidTr="00BA11DF">
        <w:trPr>
          <w:trHeight w:val="755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85" w:rsidTr="00BA11DF">
        <w:trPr>
          <w:trHeight w:val="277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 (100%)</w:t>
            </w:r>
          </w:p>
        </w:tc>
      </w:tr>
      <w:tr w:rsidR="00896785" w:rsidTr="00BA11DF">
        <w:trPr>
          <w:trHeight w:val="237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785" w:rsidTr="00BA11DF">
        <w:trPr>
          <w:trHeight w:val="33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785" w:rsidTr="00BA11DF">
        <w:trPr>
          <w:trHeight w:val="723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85" w:rsidTr="00BA11DF">
        <w:trPr>
          <w:trHeight w:val="565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785" w:rsidTr="00BA11DF">
        <w:trPr>
          <w:trHeight w:val="561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785" w:rsidTr="00BA11DF">
        <w:trPr>
          <w:trHeight w:val="30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896785" w:rsidTr="00BA11DF">
        <w:trPr>
          <w:trHeight w:val="593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6785" w:rsidTr="00BA11DF">
        <w:trPr>
          <w:trHeight w:val="291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11/92%</w:t>
            </w:r>
          </w:p>
        </w:tc>
      </w:tr>
      <w:tr w:rsidR="00896785" w:rsidTr="00BA11DF">
        <w:trPr>
          <w:trHeight w:val="426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11/92%</w:t>
            </w:r>
          </w:p>
        </w:tc>
      </w:tr>
      <w:tr w:rsidR="00896785" w:rsidTr="00BA11DF">
        <w:trPr>
          <w:trHeight w:val="29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1/8%</w:t>
            </w:r>
          </w:p>
        </w:tc>
      </w:tr>
      <w:tr w:rsidR="00896785" w:rsidTr="00BA11DF">
        <w:trPr>
          <w:trHeight w:val="553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1/8%</w:t>
            </w:r>
          </w:p>
        </w:tc>
      </w:tr>
      <w:tr w:rsidR="00896785" w:rsidTr="00BA11DF">
        <w:trPr>
          <w:trHeight w:val="345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85" w:rsidTr="00BA11DF">
        <w:trPr>
          <w:trHeight w:val="285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8/73%</w:t>
            </w:r>
          </w:p>
        </w:tc>
      </w:tr>
      <w:tr w:rsidR="00896785" w:rsidTr="00BA11DF">
        <w:trPr>
          <w:trHeight w:val="203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3/27%</w:t>
            </w:r>
          </w:p>
        </w:tc>
      </w:tr>
      <w:tr w:rsidR="00896785" w:rsidTr="00BA11DF">
        <w:trPr>
          <w:trHeight w:val="1268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85" w:rsidTr="00BA11DF">
        <w:trPr>
          <w:trHeight w:val="281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5 лет до 15 лет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(50%)</w:t>
            </w:r>
          </w:p>
        </w:tc>
      </w:tr>
      <w:tr w:rsidR="00896785" w:rsidTr="00BA11DF">
        <w:trPr>
          <w:trHeight w:val="247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15 до 20 и более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(50%)</w:t>
            </w:r>
          </w:p>
        </w:tc>
      </w:tr>
      <w:tr w:rsidR="00896785" w:rsidTr="00BA11DF">
        <w:trPr>
          <w:trHeight w:val="65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85" w:rsidTr="00BA11DF">
        <w:trPr>
          <w:trHeight w:val="319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785" w:rsidTr="00BA11DF">
        <w:trPr>
          <w:trHeight w:val="279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(8%)</w:t>
            </w:r>
          </w:p>
        </w:tc>
      </w:tr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3 года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(100%)</w:t>
            </w:r>
          </w:p>
        </w:tc>
      </w:tr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(100%)</w:t>
            </w:r>
          </w:p>
        </w:tc>
      </w:tr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«воспитанник/педагогический работник»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11/1</w:t>
            </w:r>
          </w:p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85" w:rsidTr="00BA11DF">
        <w:trPr>
          <w:trHeight w:val="323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85" w:rsidTr="00BA11DF">
        <w:trPr>
          <w:trHeight w:val="287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785" w:rsidTr="00BA11DF">
        <w:trPr>
          <w:trHeight w:val="280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785" w:rsidTr="00BA11DF">
        <w:trPr>
          <w:trHeight w:val="288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785" w:rsidTr="00BA11DF">
        <w:trPr>
          <w:trHeight w:val="28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(по изучению татарского языка)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785" w:rsidTr="00BA11DF">
        <w:trPr>
          <w:trHeight w:val="287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785" w:rsidTr="00BA11DF">
        <w:trPr>
          <w:trHeight w:val="279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785" w:rsidTr="00BA11DF">
        <w:tc>
          <w:tcPr>
            <w:tcW w:w="102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6785" w:rsidTr="00BA11DF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896785" w:rsidTr="00BA11DF">
        <w:trPr>
          <w:trHeight w:val="280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85" w:rsidTr="00BA11DF">
        <w:trPr>
          <w:trHeight w:val="232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785" w:rsidTr="00BA11DF">
        <w:trPr>
          <w:trHeight w:val="340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785" w:rsidTr="00BA11DF">
        <w:trPr>
          <w:trHeight w:val="87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785" w:rsidRDefault="008967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6785" w:rsidRDefault="0089678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896785" w:rsidRDefault="00896785" w:rsidP="0089678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указывает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Детский сад имеет достаточную инфраструктуру, которая соответствует требованиям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 объеме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ДО.</w:t>
      </w:r>
    </w:p>
    <w:p w:rsidR="00896785" w:rsidRDefault="00896785" w:rsidP="00896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96785" w:rsidRDefault="00896785" w:rsidP="00896785"/>
    <w:p w:rsidR="00896785" w:rsidRDefault="00896785"/>
    <w:sectPr w:rsidR="00896785" w:rsidSect="009B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14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10B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7087E"/>
    <w:multiLevelType w:val="hybridMultilevel"/>
    <w:tmpl w:val="311A391A"/>
    <w:lvl w:ilvl="0" w:tplc="C3EE3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5E1E84"/>
    <w:multiLevelType w:val="hybridMultilevel"/>
    <w:tmpl w:val="C52A9532"/>
    <w:lvl w:ilvl="0" w:tplc="4698970A">
      <w:numFmt w:val="bullet"/>
      <w:lvlText w:val="-"/>
      <w:lvlJc w:val="left"/>
      <w:pPr>
        <w:ind w:left="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AEF0E6">
      <w:numFmt w:val="bullet"/>
      <w:lvlText w:val="•"/>
      <w:lvlJc w:val="left"/>
      <w:pPr>
        <w:ind w:left="418" w:hanging="140"/>
      </w:pPr>
      <w:rPr>
        <w:lang w:val="ru-RU" w:eastAsia="en-US" w:bidi="ar-SA"/>
      </w:rPr>
    </w:lvl>
    <w:lvl w:ilvl="2" w:tplc="625E3B2A">
      <w:numFmt w:val="bullet"/>
      <w:lvlText w:val="•"/>
      <w:lvlJc w:val="left"/>
      <w:pPr>
        <w:ind w:left="776" w:hanging="140"/>
      </w:pPr>
      <w:rPr>
        <w:lang w:val="ru-RU" w:eastAsia="en-US" w:bidi="ar-SA"/>
      </w:rPr>
    </w:lvl>
    <w:lvl w:ilvl="3" w:tplc="44609076">
      <w:numFmt w:val="bullet"/>
      <w:lvlText w:val="•"/>
      <w:lvlJc w:val="left"/>
      <w:pPr>
        <w:ind w:left="1134" w:hanging="140"/>
      </w:pPr>
      <w:rPr>
        <w:lang w:val="ru-RU" w:eastAsia="en-US" w:bidi="ar-SA"/>
      </w:rPr>
    </w:lvl>
    <w:lvl w:ilvl="4" w:tplc="9DC4E01C">
      <w:numFmt w:val="bullet"/>
      <w:lvlText w:val="•"/>
      <w:lvlJc w:val="left"/>
      <w:pPr>
        <w:ind w:left="1492" w:hanging="140"/>
      </w:pPr>
      <w:rPr>
        <w:lang w:val="ru-RU" w:eastAsia="en-US" w:bidi="ar-SA"/>
      </w:rPr>
    </w:lvl>
    <w:lvl w:ilvl="5" w:tplc="157A37C8">
      <w:numFmt w:val="bullet"/>
      <w:lvlText w:val="•"/>
      <w:lvlJc w:val="left"/>
      <w:pPr>
        <w:ind w:left="1850" w:hanging="140"/>
      </w:pPr>
      <w:rPr>
        <w:lang w:val="ru-RU" w:eastAsia="en-US" w:bidi="ar-SA"/>
      </w:rPr>
    </w:lvl>
    <w:lvl w:ilvl="6" w:tplc="6F28F2E4">
      <w:numFmt w:val="bullet"/>
      <w:lvlText w:val="•"/>
      <w:lvlJc w:val="left"/>
      <w:pPr>
        <w:ind w:left="2208" w:hanging="140"/>
      </w:pPr>
      <w:rPr>
        <w:lang w:val="ru-RU" w:eastAsia="en-US" w:bidi="ar-SA"/>
      </w:rPr>
    </w:lvl>
    <w:lvl w:ilvl="7" w:tplc="D5ACAE4A">
      <w:numFmt w:val="bullet"/>
      <w:lvlText w:val="•"/>
      <w:lvlJc w:val="left"/>
      <w:pPr>
        <w:ind w:left="2566" w:hanging="140"/>
      </w:pPr>
      <w:rPr>
        <w:lang w:val="ru-RU" w:eastAsia="en-US" w:bidi="ar-SA"/>
      </w:rPr>
    </w:lvl>
    <w:lvl w:ilvl="8" w:tplc="E0B06716">
      <w:numFmt w:val="bullet"/>
      <w:lvlText w:val="•"/>
      <w:lvlJc w:val="left"/>
      <w:pPr>
        <w:ind w:left="2924" w:hanging="140"/>
      </w:pPr>
      <w:rPr>
        <w:lang w:val="ru-RU" w:eastAsia="en-US" w:bidi="ar-SA"/>
      </w:rPr>
    </w:lvl>
  </w:abstractNum>
  <w:abstractNum w:abstractNumId="5" w15:restartNumberingAfterBreak="0">
    <w:nsid w:val="40F41E72"/>
    <w:multiLevelType w:val="hybridMultilevel"/>
    <w:tmpl w:val="8452B00C"/>
    <w:lvl w:ilvl="0" w:tplc="9272BD9C">
      <w:start w:val="1"/>
      <w:numFmt w:val="decimal"/>
      <w:lvlText w:val="%1."/>
      <w:lvlJc w:val="left"/>
      <w:pPr>
        <w:ind w:left="1068" w:hanging="708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E6080"/>
    <w:multiLevelType w:val="hybridMultilevel"/>
    <w:tmpl w:val="6D6E968E"/>
    <w:lvl w:ilvl="0" w:tplc="C3EE31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A21B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32561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9AAE1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DC082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B2C53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08EB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A0F9F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F64F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649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7"/>
  </w:num>
  <w:num w:numId="12">
    <w:abstractNumId w:val="7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CF6"/>
    <w:rsid w:val="000E0EA5"/>
    <w:rsid w:val="001322C8"/>
    <w:rsid w:val="00257BE0"/>
    <w:rsid w:val="004962B7"/>
    <w:rsid w:val="006E3750"/>
    <w:rsid w:val="00721209"/>
    <w:rsid w:val="00750CF6"/>
    <w:rsid w:val="00773FEA"/>
    <w:rsid w:val="0082532A"/>
    <w:rsid w:val="00896785"/>
    <w:rsid w:val="009B07D9"/>
    <w:rsid w:val="009B27B7"/>
    <w:rsid w:val="00B57AE9"/>
    <w:rsid w:val="00BA11DF"/>
    <w:rsid w:val="00D51A07"/>
    <w:rsid w:val="00E018C1"/>
    <w:rsid w:val="00E50539"/>
    <w:rsid w:val="00E6771A"/>
    <w:rsid w:val="00E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25B2B10-1DBA-4C75-B6EE-685C974D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7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6785"/>
    <w:rPr>
      <w:color w:val="0563C1" w:themeColor="hyperlink"/>
      <w:u w:val="single"/>
    </w:rPr>
  </w:style>
  <w:style w:type="paragraph" w:customStyle="1" w:styleId="msonormal0">
    <w:name w:val="msonormal"/>
    <w:basedOn w:val="a"/>
    <w:rsid w:val="0089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896785"/>
  </w:style>
  <w:style w:type="paragraph" w:styleId="a5">
    <w:name w:val="header"/>
    <w:basedOn w:val="a"/>
    <w:link w:val="a4"/>
    <w:uiPriority w:val="99"/>
    <w:semiHidden/>
    <w:unhideWhenUsed/>
    <w:rsid w:val="0089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896785"/>
  </w:style>
  <w:style w:type="paragraph" w:styleId="a7">
    <w:name w:val="footer"/>
    <w:basedOn w:val="a"/>
    <w:link w:val="a6"/>
    <w:uiPriority w:val="99"/>
    <w:semiHidden/>
    <w:unhideWhenUsed/>
    <w:rsid w:val="0089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896785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89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Без интервала Знак"/>
    <w:link w:val="ab"/>
    <w:locked/>
    <w:rsid w:val="00896785"/>
    <w:rPr>
      <w:rFonts w:ascii="Times New Roman" w:eastAsiaTheme="minorEastAsia" w:hAnsi="Times New Roman" w:cs="Times New Roman"/>
      <w:lang w:eastAsia="ru-RU"/>
    </w:rPr>
  </w:style>
  <w:style w:type="paragraph" w:styleId="ab">
    <w:name w:val="No Spacing"/>
    <w:link w:val="aa"/>
    <w:uiPriority w:val="1"/>
    <w:qFormat/>
    <w:rsid w:val="008967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896785"/>
    <w:pPr>
      <w:spacing w:after="0" w:line="240" w:lineRule="auto"/>
      <w:ind w:left="720"/>
      <w:contextualSpacing/>
      <w:jc w:val="both"/>
    </w:pPr>
  </w:style>
  <w:style w:type="table" w:styleId="ad">
    <w:name w:val="Table Grid"/>
    <w:basedOn w:val="a1"/>
    <w:uiPriority w:val="39"/>
    <w:rsid w:val="008967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89678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D51A07"/>
    <w:rPr>
      <w:b/>
      <w:bCs/>
    </w:rPr>
  </w:style>
  <w:style w:type="table" w:customStyle="1" w:styleId="1">
    <w:name w:val="Сетка таблицы1"/>
    <w:basedOn w:val="a1"/>
    <w:next w:val="ad"/>
    <w:uiPriority w:val="39"/>
    <w:rsid w:val="00BA1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BA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A1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9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534D4-1436-4670-995A-94332E02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4911</Words>
  <Characters>27998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198562</dc:creator>
  <cp:keywords/>
  <dc:description/>
  <cp:lastModifiedBy>Пользователь</cp:lastModifiedBy>
  <cp:revision>5</cp:revision>
  <cp:lastPrinted>2026-04-16T07:52:00Z</cp:lastPrinted>
  <dcterms:created xsi:type="dcterms:W3CDTF">2026-04-16T07:55:00Z</dcterms:created>
  <dcterms:modified xsi:type="dcterms:W3CDTF">2026-04-16T10:32:00Z</dcterms:modified>
</cp:coreProperties>
</file>